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BF4328" w:rsidRDefault="002B2DDE" w:rsidP="005E1787">
      <w:pPr>
        <w:pStyle w:val="Header"/>
        <w:tabs>
          <w:tab w:val="clear" w:pos="4320"/>
          <w:tab w:val="clear" w:pos="8640"/>
        </w:tabs>
        <w:spacing w:before="240"/>
        <w:jc w:val="center"/>
        <w:rPr>
          <w:rFonts w:ascii="Arial" w:hAnsi="Arial" w:cs="Arial"/>
          <w:b/>
          <w:color w:val="365F91" w:themeColor="accent1" w:themeShade="BF"/>
          <w:sz w:val="22"/>
          <w:szCs w:val="22"/>
          <w:lang w:val="es-ES"/>
        </w:rPr>
      </w:pPr>
      <w:r w:rsidRPr="00BF4328">
        <w:rPr>
          <w:rFonts w:ascii="Arial" w:hAnsi="Arial" w:cs="Arial"/>
          <w:b/>
          <w:color w:val="365F91" w:themeColor="accent1" w:themeShade="BF"/>
          <w:sz w:val="22"/>
          <w:szCs w:val="22"/>
          <w:lang w:val="es-ES"/>
        </w:rPr>
        <w:t xml:space="preserve">5055 Santa Teresa </w:t>
      </w:r>
      <w:proofErr w:type="spellStart"/>
      <w:r w:rsidR="00940AAB">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d</w:t>
      </w:r>
      <w:proofErr w:type="spellEnd"/>
      <w:r w:rsidRPr="00BF4328">
        <w:rPr>
          <w:rFonts w:ascii="Arial" w:hAnsi="Arial" w:cs="Arial"/>
          <w:b/>
          <w:color w:val="365F91" w:themeColor="accent1" w:themeShade="BF"/>
          <w:sz w:val="22"/>
          <w:szCs w:val="22"/>
          <w:lang w:val="es-ES"/>
        </w:rPr>
        <w:t xml:space="preserve">., Gilroy, CA 95020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874DDE" w:rsidRDefault="00887E17" w:rsidP="005E1787">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w:t>
      </w:r>
      <w:r w:rsidR="002B2DDE" w:rsidRPr="00BF4328">
        <w:rPr>
          <w:rFonts w:ascii="Arial" w:hAnsi="Arial" w:cs="Arial"/>
          <w:b/>
          <w:color w:val="365F91" w:themeColor="accent1" w:themeShade="BF"/>
          <w:sz w:val="22"/>
          <w:szCs w:val="22"/>
        </w:rPr>
        <w:t>, Superintendent/President</w:t>
      </w:r>
    </w:p>
    <w:p w:rsidR="00874DDE" w:rsidRDefault="00874DDE" w:rsidP="00874DDE">
      <w:pPr>
        <w:rPr>
          <w:rFonts w:ascii="Arial" w:hAnsi="Arial" w:cs="Arial"/>
          <w:sz w:val="22"/>
          <w:szCs w:val="22"/>
        </w:rPr>
      </w:pPr>
    </w:p>
    <w:p w:rsidR="00874DDE" w:rsidRPr="00066ABD" w:rsidRDefault="00874DDE" w:rsidP="00874DDE">
      <w:pPr>
        <w:jc w:val="center"/>
        <w:rPr>
          <w:rFonts w:ascii="Arial" w:hAnsi="Arial" w:cs="Arial"/>
          <w:sz w:val="22"/>
          <w:szCs w:val="22"/>
        </w:rPr>
      </w:pPr>
      <w:r>
        <w:rPr>
          <w:rFonts w:ascii="Arial" w:hAnsi="Arial" w:cs="Arial"/>
          <w:sz w:val="22"/>
          <w:szCs w:val="22"/>
        </w:rPr>
        <w:tab/>
      </w:r>
      <w:r w:rsidRPr="00066ABD">
        <w:rPr>
          <w:rFonts w:ascii="Arial" w:hAnsi="Arial" w:cs="Arial"/>
          <w:sz w:val="22"/>
          <w:szCs w:val="22"/>
        </w:rPr>
        <w:t>GAVILAN JOINT COMMUNITY COLLEGE DISTRICT</w:t>
      </w:r>
    </w:p>
    <w:p w:rsidR="00874DDE" w:rsidRPr="00066ABD" w:rsidRDefault="00874DDE" w:rsidP="00874DDE">
      <w:pPr>
        <w:jc w:val="center"/>
        <w:rPr>
          <w:rFonts w:ascii="Arial" w:hAnsi="Arial" w:cs="Arial"/>
          <w:sz w:val="22"/>
          <w:szCs w:val="22"/>
        </w:rPr>
      </w:pPr>
      <w:r w:rsidRPr="00066ABD">
        <w:rPr>
          <w:rFonts w:ascii="Arial" w:hAnsi="Arial" w:cs="Arial"/>
          <w:sz w:val="22"/>
          <w:szCs w:val="22"/>
        </w:rPr>
        <w:t>Citizens’ Oversight Committee Meeting</w:t>
      </w:r>
    </w:p>
    <w:p w:rsidR="00874DDE" w:rsidRPr="00066ABD" w:rsidRDefault="00190618" w:rsidP="00874DDE">
      <w:pPr>
        <w:jc w:val="center"/>
        <w:rPr>
          <w:rFonts w:ascii="Arial" w:hAnsi="Arial" w:cs="Arial"/>
          <w:sz w:val="22"/>
          <w:szCs w:val="22"/>
        </w:rPr>
      </w:pPr>
      <w:r>
        <w:rPr>
          <w:rFonts w:ascii="Arial" w:hAnsi="Arial" w:cs="Arial"/>
          <w:sz w:val="22"/>
          <w:szCs w:val="22"/>
        </w:rPr>
        <w:t>February</w:t>
      </w:r>
      <w:r w:rsidR="00874DDE" w:rsidRPr="00066ABD">
        <w:rPr>
          <w:rFonts w:ascii="Arial" w:hAnsi="Arial" w:cs="Arial"/>
          <w:sz w:val="22"/>
          <w:szCs w:val="22"/>
        </w:rPr>
        <w:t xml:space="preserve"> </w:t>
      </w:r>
      <w:r>
        <w:rPr>
          <w:rFonts w:ascii="Arial" w:hAnsi="Arial" w:cs="Arial"/>
          <w:sz w:val="22"/>
          <w:szCs w:val="22"/>
        </w:rPr>
        <w:t>27</w:t>
      </w:r>
      <w:r w:rsidR="00874DDE" w:rsidRPr="00066ABD">
        <w:rPr>
          <w:rFonts w:ascii="Arial" w:hAnsi="Arial" w:cs="Arial"/>
          <w:sz w:val="22"/>
          <w:szCs w:val="22"/>
        </w:rPr>
        <w:t>, 201</w:t>
      </w:r>
      <w:r>
        <w:rPr>
          <w:rFonts w:ascii="Arial" w:hAnsi="Arial" w:cs="Arial"/>
          <w:sz w:val="22"/>
          <w:szCs w:val="22"/>
        </w:rPr>
        <w:t>7</w:t>
      </w:r>
      <w:r w:rsidR="00874DDE" w:rsidRPr="00066ABD">
        <w:rPr>
          <w:rFonts w:ascii="Arial" w:hAnsi="Arial" w:cs="Arial"/>
          <w:sz w:val="22"/>
          <w:szCs w:val="22"/>
        </w:rPr>
        <w:t xml:space="preserve"> – 6:00 p.m.</w:t>
      </w:r>
    </w:p>
    <w:p w:rsidR="00874DDE" w:rsidRPr="00413904" w:rsidRDefault="00874DDE" w:rsidP="00874DDE">
      <w:pPr>
        <w:jc w:val="center"/>
        <w:rPr>
          <w:rFonts w:ascii="Arial" w:hAnsi="Arial" w:cs="Arial"/>
          <w:sz w:val="22"/>
          <w:szCs w:val="22"/>
        </w:rPr>
      </w:pPr>
      <w:r w:rsidRPr="00413904">
        <w:rPr>
          <w:rFonts w:ascii="Arial" w:hAnsi="Arial" w:cs="Arial"/>
          <w:sz w:val="22"/>
          <w:szCs w:val="22"/>
        </w:rPr>
        <w:t>Gavilan College</w:t>
      </w:r>
      <w:r w:rsidR="00190618">
        <w:rPr>
          <w:rFonts w:ascii="Arial" w:hAnsi="Arial" w:cs="Arial"/>
          <w:sz w:val="22"/>
          <w:szCs w:val="22"/>
        </w:rPr>
        <w:t>, San Martin Aviation Site</w:t>
      </w:r>
    </w:p>
    <w:p w:rsidR="00874DDE" w:rsidRPr="00413904" w:rsidRDefault="00190618" w:rsidP="00874DDE">
      <w:pPr>
        <w:jc w:val="center"/>
        <w:rPr>
          <w:rFonts w:ascii="Arial" w:hAnsi="Arial" w:cs="Arial"/>
          <w:sz w:val="22"/>
          <w:szCs w:val="22"/>
        </w:rPr>
      </w:pPr>
      <w:r>
        <w:rPr>
          <w:rFonts w:ascii="Arial" w:hAnsi="Arial" w:cs="Arial"/>
          <w:sz w:val="22"/>
          <w:szCs w:val="22"/>
        </w:rPr>
        <w:t>13021 Murphy Avenue, San Martin, CA</w:t>
      </w:r>
    </w:p>
    <w:p w:rsidR="00874DDE" w:rsidRPr="00B331BB" w:rsidRDefault="00190618" w:rsidP="00874DDE">
      <w:pPr>
        <w:jc w:val="center"/>
        <w:rPr>
          <w:rFonts w:ascii="Arial" w:hAnsi="Arial" w:cs="Arial"/>
          <w:sz w:val="22"/>
          <w:szCs w:val="22"/>
        </w:rPr>
      </w:pPr>
      <w:r w:rsidRPr="00B331BB">
        <w:rPr>
          <w:rFonts w:ascii="Arial" w:hAnsi="Arial" w:cs="Arial"/>
          <w:sz w:val="22"/>
          <w:szCs w:val="22"/>
        </w:rPr>
        <w:t>ROOM#</w:t>
      </w:r>
      <w:r w:rsidR="00B331BB" w:rsidRPr="00B331BB">
        <w:rPr>
          <w:rFonts w:ascii="Arial" w:hAnsi="Arial" w:cs="Arial"/>
          <w:sz w:val="22"/>
          <w:szCs w:val="22"/>
        </w:rPr>
        <w:t xml:space="preserve"> SM 2</w:t>
      </w:r>
      <w:bookmarkStart w:id="0" w:name="_GoBack"/>
      <w:bookmarkEnd w:id="0"/>
    </w:p>
    <w:p w:rsidR="00874DDE" w:rsidRPr="00F63F25" w:rsidRDefault="00874DDE" w:rsidP="00874DDE">
      <w:pPr>
        <w:jc w:val="center"/>
        <w:rPr>
          <w:rFonts w:ascii="Arial" w:hAnsi="Arial" w:cs="Arial"/>
          <w:sz w:val="22"/>
          <w:szCs w:val="22"/>
        </w:rPr>
      </w:pPr>
    </w:p>
    <w:p w:rsidR="00874DDE" w:rsidRDefault="00874DDE" w:rsidP="00874DDE">
      <w:pPr>
        <w:jc w:val="center"/>
        <w:rPr>
          <w:rFonts w:ascii="Arial" w:hAnsi="Arial" w:cs="Arial"/>
          <w:sz w:val="22"/>
          <w:szCs w:val="22"/>
        </w:rPr>
      </w:pPr>
      <w:r w:rsidRPr="00CC31C8">
        <w:rPr>
          <w:rFonts w:ascii="Arial" w:hAnsi="Arial" w:cs="Arial"/>
          <w:sz w:val="22"/>
          <w:szCs w:val="22"/>
        </w:rPr>
        <w:t>AGENDA</w:t>
      </w:r>
    </w:p>
    <w:p w:rsidR="00874DDE" w:rsidRPr="00F63F25" w:rsidRDefault="00874DDE" w:rsidP="00874DDE">
      <w:pPr>
        <w:rPr>
          <w:rFonts w:ascii="Arial" w:hAnsi="Arial" w:cs="Arial"/>
          <w:sz w:val="22"/>
          <w:szCs w:val="22"/>
        </w:rPr>
      </w:pPr>
    </w:p>
    <w:p w:rsidR="00874DDE" w:rsidRPr="00D04C03" w:rsidRDefault="00874DDE" w:rsidP="00874DDE">
      <w:pPr>
        <w:pStyle w:val="ListParagraph"/>
        <w:numPr>
          <w:ilvl w:val="0"/>
          <w:numId w:val="8"/>
        </w:numPr>
        <w:ind w:left="0" w:firstLine="0"/>
        <w:rPr>
          <w:rFonts w:ascii="Arial" w:hAnsi="Arial" w:cs="Arial"/>
          <w:sz w:val="22"/>
          <w:szCs w:val="22"/>
        </w:rPr>
      </w:pPr>
      <w:r w:rsidRPr="00D04C03">
        <w:rPr>
          <w:rFonts w:ascii="Arial" w:hAnsi="Arial" w:cs="Arial"/>
          <w:sz w:val="22"/>
          <w:szCs w:val="22"/>
          <w:u w:val="single"/>
        </w:rPr>
        <w:t>CALL TO ORDER</w:t>
      </w:r>
    </w:p>
    <w:p w:rsidR="00874DDE" w:rsidRPr="00D04C03" w:rsidRDefault="00874DDE" w:rsidP="00874DDE">
      <w:pPr>
        <w:pStyle w:val="ListParagraph"/>
        <w:numPr>
          <w:ilvl w:val="0"/>
          <w:numId w:val="9"/>
        </w:numPr>
        <w:tabs>
          <w:tab w:val="left" w:pos="1080"/>
        </w:tabs>
        <w:rPr>
          <w:rFonts w:ascii="Arial" w:hAnsi="Arial" w:cs="Arial"/>
          <w:sz w:val="22"/>
          <w:szCs w:val="22"/>
        </w:rPr>
      </w:pPr>
      <w:r w:rsidRPr="00D04C03">
        <w:rPr>
          <w:rFonts w:ascii="Arial" w:hAnsi="Arial" w:cs="Arial"/>
          <w:sz w:val="22"/>
          <w:szCs w:val="22"/>
        </w:rPr>
        <w:t>Roll Call</w:t>
      </w:r>
      <w:r w:rsidR="00190618">
        <w:rPr>
          <w:rFonts w:ascii="Arial" w:hAnsi="Arial" w:cs="Arial"/>
          <w:sz w:val="22"/>
          <w:szCs w:val="22"/>
        </w:rPr>
        <w:t>, Welcome</w:t>
      </w:r>
      <w:r w:rsidRPr="00D04C03">
        <w:rPr>
          <w:rFonts w:ascii="Arial" w:hAnsi="Arial" w:cs="Arial"/>
          <w:sz w:val="22"/>
          <w:szCs w:val="22"/>
        </w:rPr>
        <w:t xml:space="preserve"> and Introductions</w:t>
      </w:r>
    </w:p>
    <w:p w:rsidR="00874DDE" w:rsidRPr="00F63F25" w:rsidRDefault="00874DDE" w:rsidP="00874DDE">
      <w:pPr>
        <w:tabs>
          <w:tab w:val="left" w:pos="1080"/>
        </w:tabs>
        <w:ind w:left="360" w:hanging="360"/>
        <w:rPr>
          <w:rFonts w:ascii="Arial" w:hAnsi="Arial" w:cs="Arial"/>
          <w:sz w:val="22"/>
          <w:szCs w:val="22"/>
        </w:rPr>
      </w:pPr>
    </w:p>
    <w:p w:rsidR="00874DDE" w:rsidRPr="00D04C03" w:rsidRDefault="00874DDE" w:rsidP="00874DDE">
      <w:pPr>
        <w:pStyle w:val="ListParagraph"/>
        <w:numPr>
          <w:ilvl w:val="0"/>
          <w:numId w:val="8"/>
        </w:numPr>
        <w:ind w:left="0" w:firstLine="0"/>
        <w:rPr>
          <w:rFonts w:ascii="Arial" w:hAnsi="Arial" w:cs="Arial"/>
          <w:sz w:val="22"/>
          <w:szCs w:val="22"/>
          <w:u w:val="single"/>
        </w:rPr>
      </w:pPr>
      <w:r w:rsidRPr="00D04C03">
        <w:rPr>
          <w:rFonts w:ascii="Arial" w:hAnsi="Arial" w:cs="Arial"/>
          <w:sz w:val="22"/>
          <w:szCs w:val="22"/>
          <w:u w:val="single"/>
        </w:rPr>
        <w:t>APPROVAL OF AGENDA</w:t>
      </w:r>
    </w:p>
    <w:p w:rsidR="00874DDE" w:rsidRPr="00F63F25" w:rsidRDefault="00874DDE" w:rsidP="00874DDE">
      <w:pPr>
        <w:tabs>
          <w:tab w:val="left" w:pos="1080"/>
        </w:tabs>
        <w:ind w:left="360" w:hanging="360"/>
        <w:rPr>
          <w:rFonts w:ascii="Arial" w:hAnsi="Arial" w:cs="Arial"/>
          <w:sz w:val="22"/>
          <w:szCs w:val="22"/>
        </w:rPr>
      </w:pPr>
    </w:p>
    <w:p w:rsidR="00874DDE" w:rsidRPr="00D04C03" w:rsidRDefault="00874DDE" w:rsidP="00874DDE">
      <w:pPr>
        <w:pStyle w:val="ListParagraph"/>
        <w:numPr>
          <w:ilvl w:val="0"/>
          <w:numId w:val="8"/>
        </w:numPr>
        <w:ind w:left="0" w:firstLine="0"/>
        <w:rPr>
          <w:rFonts w:ascii="Arial" w:hAnsi="Arial" w:cs="Arial"/>
          <w:sz w:val="22"/>
          <w:szCs w:val="22"/>
          <w:u w:val="single"/>
        </w:rPr>
      </w:pPr>
      <w:r w:rsidRPr="00D04C03">
        <w:rPr>
          <w:rFonts w:ascii="Arial" w:hAnsi="Arial" w:cs="Arial"/>
          <w:sz w:val="22"/>
          <w:szCs w:val="22"/>
          <w:u w:val="single"/>
        </w:rPr>
        <w:t xml:space="preserve">ELECTION OF </w:t>
      </w:r>
      <w:r w:rsidR="00190618">
        <w:rPr>
          <w:rFonts w:ascii="Arial" w:hAnsi="Arial" w:cs="Arial"/>
          <w:sz w:val="22"/>
          <w:szCs w:val="22"/>
          <w:u w:val="single"/>
        </w:rPr>
        <w:t>CHAIR AND VICE-CHAIR</w:t>
      </w:r>
      <w:r w:rsidR="00CE7A2C">
        <w:rPr>
          <w:rFonts w:ascii="Arial" w:hAnsi="Arial" w:cs="Arial"/>
          <w:sz w:val="22"/>
          <w:szCs w:val="22"/>
          <w:u w:val="single"/>
        </w:rPr>
        <w:t xml:space="preserve">  </w:t>
      </w:r>
    </w:p>
    <w:p w:rsidR="00874DDE" w:rsidRDefault="00874DDE" w:rsidP="00874DDE">
      <w:pPr>
        <w:tabs>
          <w:tab w:val="left" w:pos="1080"/>
        </w:tabs>
        <w:ind w:left="360" w:hanging="360"/>
        <w:rPr>
          <w:rFonts w:ascii="Arial" w:hAnsi="Arial" w:cs="Arial"/>
          <w:sz w:val="22"/>
          <w:szCs w:val="22"/>
        </w:rPr>
      </w:pPr>
    </w:p>
    <w:p w:rsidR="00874DDE" w:rsidRPr="00D04C03" w:rsidRDefault="00874DDE" w:rsidP="00874DDE">
      <w:pPr>
        <w:pStyle w:val="ListParagraph"/>
        <w:numPr>
          <w:ilvl w:val="0"/>
          <w:numId w:val="8"/>
        </w:numPr>
        <w:ind w:left="0" w:firstLine="0"/>
        <w:rPr>
          <w:rFonts w:ascii="Arial" w:hAnsi="Arial" w:cs="Arial"/>
          <w:sz w:val="22"/>
          <w:szCs w:val="22"/>
          <w:u w:val="single"/>
        </w:rPr>
      </w:pPr>
      <w:r w:rsidRPr="00D04C03">
        <w:rPr>
          <w:rFonts w:ascii="Arial" w:hAnsi="Arial" w:cs="Arial"/>
          <w:sz w:val="22"/>
          <w:szCs w:val="22"/>
          <w:u w:val="single"/>
        </w:rPr>
        <w:t>CONSENT AGENDA</w:t>
      </w:r>
    </w:p>
    <w:p w:rsidR="00874DDE" w:rsidRPr="00D04C03" w:rsidRDefault="00AE39C3" w:rsidP="00874DDE">
      <w:pPr>
        <w:pStyle w:val="ListParagraph"/>
        <w:numPr>
          <w:ilvl w:val="0"/>
          <w:numId w:val="10"/>
        </w:numPr>
        <w:tabs>
          <w:tab w:val="left" w:pos="1080"/>
        </w:tabs>
        <w:rPr>
          <w:rFonts w:ascii="Arial" w:hAnsi="Arial" w:cs="Arial"/>
          <w:sz w:val="22"/>
          <w:szCs w:val="22"/>
        </w:rPr>
      </w:pPr>
      <w:r>
        <w:rPr>
          <w:rFonts w:ascii="Arial" w:hAnsi="Arial" w:cs="Arial"/>
          <w:sz w:val="22"/>
          <w:szCs w:val="22"/>
        </w:rPr>
        <w:t xml:space="preserve">Approve </w:t>
      </w:r>
      <w:r w:rsidR="00874DDE" w:rsidRPr="00D04C03">
        <w:rPr>
          <w:rFonts w:ascii="Arial" w:hAnsi="Arial" w:cs="Arial"/>
          <w:sz w:val="22"/>
          <w:szCs w:val="22"/>
        </w:rPr>
        <w:t>Minutes</w:t>
      </w:r>
      <w:r w:rsidR="009841D8">
        <w:rPr>
          <w:rFonts w:ascii="Arial" w:hAnsi="Arial" w:cs="Arial"/>
          <w:sz w:val="22"/>
          <w:szCs w:val="22"/>
        </w:rPr>
        <w:t>,</w:t>
      </w:r>
      <w:r w:rsidR="00874DDE" w:rsidRPr="00D04C03">
        <w:rPr>
          <w:rFonts w:ascii="Arial" w:hAnsi="Arial" w:cs="Arial"/>
          <w:sz w:val="22"/>
          <w:szCs w:val="22"/>
        </w:rPr>
        <w:t xml:space="preserve"> June </w:t>
      </w:r>
      <w:r w:rsidR="006F65EF">
        <w:rPr>
          <w:rFonts w:ascii="Arial" w:hAnsi="Arial" w:cs="Arial"/>
          <w:sz w:val="22"/>
          <w:szCs w:val="22"/>
        </w:rPr>
        <w:t>6</w:t>
      </w:r>
      <w:r w:rsidR="00874DDE" w:rsidRPr="00D04C03">
        <w:rPr>
          <w:rFonts w:ascii="Arial" w:hAnsi="Arial" w:cs="Arial"/>
          <w:sz w:val="22"/>
          <w:szCs w:val="22"/>
        </w:rPr>
        <w:t>, 2016</w:t>
      </w:r>
      <w:r>
        <w:rPr>
          <w:rFonts w:ascii="Arial" w:hAnsi="Arial" w:cs="Arial"/>
          <w:sz w:val="22"/>
          <w:szCs w:val="22"/>
        </w:rPr>
        <w:t xml:space="preserve"> and Review Notes</w:t>
      </w:r>
      <w:r w:rsidR="009841D8">
        <w:rPr>
          <w:rFonts w:ascii="Arial" w:hAnsi="Arial" w:cs="Arial"/>
          <w:sz w:val="22"/>
          <w:szCs w:val="22"/>
        </w:rPr>
        <w:t xml:space="preserve">, </w:t>
      </w:r>
      <w:r>
        <w:rPr>
          <w:rFonts w:ascii="Arial" w:hAnsi="Arial" w:cs="Arial"/>
          <w:sz w:val="22"/>
          <w:szCs w:val="22"/>
        </w:rPr>
        <w:t>October 3, 2016</w:t>
      </w:r>
    </w:p>
    <w:p w:rsidR="00874DDE" w:rsidRPr="00F63F25" w:rsidRDefault="00874DDE" w:rsidP="00874DDE">
      <w:pPr>
        <w:tabs>
          <w:tab w:val="left" w:pos="1080"/>
        </w:tabs>
        <w:ind w:left="360" w:hanging="360"/>
        <w:rPr>
          <w:rFonts w:ascii="Arial" w:hAnsi="Arial" w:cs="Arial"/>
          <w:sz w:val="22"/>
          <w:szCs w:val="22"/>
        </w:rPr>
      </w:pPr>
    </w:p>
    <w:p w:rsidR="00874DDE" w:rsidRPr="00D04C03" w:rsidRDefault="00874DDE" w:rsidP="00874DDE">
      <w:pPr>
        <w:pStyle w:val="ListParagraph"/>
        <w:numPr>
          <w:ilvl w:val="0"/>
          <w:numId w:val="8"/>
        </w:numPr>
        <w:ind w:left="0" w:firstLine="0"/>
        <w:rPr>
          <w:rFonts w:ascii="Arial" w:hAnsi="Arial" w:cs="Arial"/>
          <w:sz w:val="22"/>
          <w:szCs w:val="22"/>
          <w:u w:val="single"/>
        </w:rPr>
      </w:pPr>
      <w:r w:rsidRPr="00D04C03">
        <w:rPr>
          <w:rFonts w:ascii="Arial" w:hAnsi="Arial" w:cs="Arial"/>
          <w:sz w:val="22"/>
          <w:szCs w:val="22"/>
          <w:u w:val="single"/>
        </w:rPr>
        <w:t>COMMENTS FROM THE PUBLIC</w:t>
      </w:r>
    </w:p>
    <w:p w:rsidR="00874DDE" w:rsidRPr="00D04C03" w:rsidRDefault="00874DDE" w:rsidP="00874DDE">
      <w:pPr>
        <w:tabs>
          <w:tab w:val="left" w:pos="1080"/>
        </w:tabs>
        <w:ind w:left="720"/>
        <w:rPr>
          <w:rFonts w:ascii="Arial" w:hAnsi="Arial" w:cs="Arial"/>
          <w:sz w:val="22"/>
          <w:szCs w:val="22"/>
        </w:rPr>
      </w:pPr>
      <w:r w:rsidRPr="00D04C03">
        <w:rPr>
          <w:rFonts w:ascii="Arial" w:hAnsi="Arial" w:cs="Arial"/>
          <w:sz w:val="22"/>
          <w:szCs w:val="22"/>
        </w:rPr>
        <w:t xml:space="preserve">This is a time for the public to address the Citizens’ Oversight Committee  </w:t>
      </w:r>
    </w:p>
    <w:p w:rsidR="00874DDE" w:rsidRPr="00D04C03" w:rsidRDefault="00874DDE" w:rsidP="00874DDE">
      <w:pPr>
        <w:tabs>
          <w:tab w:val="left" w:pos="1080"/>
        </w:tabs>
        <w:ind w:left="720"/>
        <w:rPr>
          <w:rFonts w:ascii="Arial" w:hAnsi="Arial" w:cs="Arial"/>
          <w:sz w:val="22"/>
          <w:szCs w:val="22"/>
        </w:rPr>
      </w:pPr>
      <w:r w:rsidRPr="00D04C03">
        <w:rPr>
          <w:rFonts w:ascii="Arial" w:hAnsi="Arial" w:cs="Arial"/>
          <w:sz w:val="22"/>
          <w:szCs w:val="22"/>
        </w:rPr>
        <w:t>(</w:t>
      </w:r>
      <w:proofErr w:type="gramStart"/>
      <w:r w:rsidRPr="00D04C03">
        <w:rPr>
          <w:rFonts w:ascii="Arial" w:hAnsi="Arial" w:cs="Arial"/>
          <w:sz w:val="22"/>
          <w:szCs w:val="22"/>
        </w:rPr>
        <w:t>a</w:t>
      </w:r>
      <w:proofErr w:type="gramEnd"/>
      <w:r w:rsidRPr="00D04C03">
        <w:rPr>
          <w:rFonts w:ascii="Arial" w:hAnsi="Arial" w:cs="Arial"/>
          <w:sz w:val="22"/>
          <w:szCs w:val="22"/>
        </w:rPr>
        <w:t xml:space="preserve"> maximum of three minutes will be allotted to each speaker)</w:t>
      </w:r>
    </w:p>
    <w:p w:rsidR="00874DDE" w:rsidRPr="00F63F25" w:rsidRDefault="00874DDE" w:rsidP="00874DDE">
      <w:pPr>
        <w:tabs>
          <w:tab w:val="left" w:pos="1080"/>
        </w:tabs>
        <w:ind w:left="360" w:hanging="360"/>
        <w:rPr>
          <w:rFonts w:ascii="Arial" w:hAnsi="Arial" w:cs="Arial"/>
          <w:sz w:val="22"/>
          <w:szCs w:val="22"/>
        </w:rPr>
      </w:pPr>
    </w:p>
    <w:p w:rsidR="00874DDE" w:rsidRPr="00D04C03" w:rsidRDefault="00874DDE" w:rsidP="00874DDE">
      <w:pPr>
        <w:pStyle w:val="ListParagraph"/>
        <w:numPr>
          <w:ilvl w:val="0"/>
          <w:numId w:val="8"/>
        </w:numPr>
        <w:ind w:left="0" w:firstLine="0"/>
        <w:rPr>
          <w:rFonts w:ascii="Arial" w:hAnsi="Arial" w:cs="Arial"/>
          <w:sz w:val="22"/>
          <w:szCs w:val="22"/>
          <w:u w:val="single"/>
        </w:rPr>
      </w:pPr>
      <w:r w:rsidRPr="00D04C03">
        <w:rPr>
          <w:rFonts w:ascii="Arial" w:hAnsi="Arial" w:cs="Arial"/>
          <w:sz w:val="22"/>
          <w:szCs w:val="22"/>
          <w:u w:val="single"/>
        </w:rPr>
        <w:t>INFORMATION ITEM(S)</w:t>
      </w:r>
    </w:p>
    <w:p w:rsidR="00874DDE" w:rsidRPr="0017275C" w:rsidRDefault="00874DDE" w:rsidP="0017275C">
      <w:pPr>
        <w:pStyle w:val="ListParagraph"/>
        <w:numPr>
          <w:ilvl w:val="0"/>
          <w:numId w:val="19"/>
        </w:numPr>
        <w:tabs>
          <w:tab w:val="left" w:pos="720"/>
          <w:tab w:val="left" w:pos="1080"/>
          <w:tab w:val="left" w:pos="1800"/>
        </w:tabs>
        <w:rPr>
          <w:rFonts w:ascii="Arial" w:hAnsi="Arial" w:cs="Arial"/>
          <w:sz w:val="22"/>
          <w:szCs w:val="22"/>
        </w:rPr>
      </w:pPr>
      <w:r w:rsidRPr="0017275C">
        <w:rPr>
          <w:rFonts w:ascii="Arial" w:hAnsi="Arial" w:cs="Arial"/>
          <w:sz w:val="22"/>
          <w:szCs w:val="22"/>
        </w:rPr>
        <w:t>Item(s) presented at board meetings for information or approval by the Board of Trustees:</w:t>
      </w:r>
    </w:p>
    <w:p w:rsidR="00874DDE" w:rsidRDefault="00874DDE" w:rsidP="00874DDE">
      <w:pPr>
        <w:tabs>
          <w:tab w:val="left" w:pos="720"/>
          <w:tab w:val="left" w:pos="1080"/>
        </w:tabs>
        <w:ind w:left="1080"/>
        <w:rPr>
          <w:rFonts w:ascii="Arial" w:hAnsi="Arial" w:cs="Arial"/>
          <w:sz w:val="22"/>
          <w:szCs w:val="22"/>
          <w:u w:val="single"/>
        </w:rPr>
      </w:pPr>
      <w:r>
        <w:rPr>
          <w:rFonts w:ascii="Arial" w:hAnsi="Arial" w:cs="Arial"/>
          <w:sz w:val="22"/>
          <w:szCs w:val="22"/>
          <w:u w:val="single"/>
        </w:rPr>
        <w:t>June 14, 2016</w:t>
      </w:r>
    </w:p>
    <w:p w:rsidR="00874DDE" w:rsidRDefault="00874DDE" w:rsidP="00874DDE">
      <w:pPr>
        <w:pStyle w:val="BodyTextIndent"/>
        <w:numPr>
          <w:ilvl w:val="0"/>
          <w:numId w:val="4"/>
        </w:numPr>
        <w:tabs>
          <w:tab w:val="left" w:pos="360"/>
          <w:tab w:val="left" w:pos="1080"/>
        </w:tabs>
        <w:rPr>
          <w:sz w:val="22"/>
          <w:szCs w:val="22"/>
        </w:rPr>
      </w:pPr>
      <w:r>
        <w:rPr>
          <w:sz w:val="22"/>
          <w:szCs w:val="22"/>
        </w:rPr>
        <w:t>Geotechnical Service Agreement with Cornerstone Earth Group</w:t>
      </w:r>
    </w:p>
    <w:p w:rsidR="00874DDE" w:rsidRDefault="00874DDE" w:rsidP="00874DDE">
      <w:pPr>
        <w:pStyle w:val="BodyTextIndent"/>
        <w:numPr>
          <w:ilvl w:val="0"/>
          <w:numId w:val="4"/>
        </w:numPr>
        <w:tabs>
          <w:tab w:val="left" w:pos="360"/>
          <w:tab w:val="left" w:pos="1080"/>
        </w:tabs>
        <w:ind w:right="-504"/>
        <w:rPr>
          <w:sz w:val="22"/>
          <w:szCs w:val="22"/>
        </w:rPr>
      </w:pPr>
      <w:r>
        <w:rPr>
          <w:sz w:val="22"/>
          <w:szCs w:val="22"/>
        </w:rPr>
        <w:t>Coyote Valley Educational Center Increment #1, Change Orders #1</w:t>
      </w:r>
    </w:p>
    <w:p w:rsidR="00874DDE" w:rsidRDefault="00874DDE" w:rsidP="00874DDE">
      <w:pPr>
        <w:pStyle w:val="BodyTextIndent"/>
        <w:numPr>
          <w:ilvl w:val="0"/>
          <w:numId w:val="4"/>
        </w:numPr>
        <w:tabs>
          <w:tab w:val="left" w:pos="360"/>
          <w:tab w:val="left" w:pos="1080"/>
        </w:tabs>
        <w:ind w:right="-504"/>
        <w:rPr>
          <w:sz w:val="22"/>
          <w:szCs w:val="22"/>
        </w:rPr>
      </w:pPr>
      <w:r>
        <w:rPr>
          <w:sz w:val="22"/>
          <w:szCs w:val="22"/>
        </w:rPr>
        <w:t>Coyote Valley Educational Center Increment #2, Change Order #1</w:t>
      </w:r>
    </w:p>
    <w:p w:rsidR="00874DDE" w:rsidRDefault="00874DDE" w:rsidP="00874DDE">
      <w:pPr>
        <w:pStyle w:val="BodyTextIndent"/>
        <w:numPr>
          <w:ilvl w:val="0"/>
          <w:numId w:val="4"/>
        </w:numPr>
        <w:tabs>
          <w:tab w:val="left" w:pos="360"/>
          <w:tab w:val="left" w:pos="1080"/>
        </w:tabs>
        <w:ind w:right="-504"/>
        <w:rPr>
          <w:sz w:val="22"/>
          <w:szCs w:val="22"/>
        </w:rPr>
      </w:pPr>
      <w:r>
        <w:rPr>
          <w:sz w:val="22"/>
          <w:szCs w:val="22"/>
        </w:rPr>
        <w:t>Measure E Bond Final Expenditure Plan</w:t>
      </w:r>
    </w:p>
    <w:p w:rsidR="00874DDE" w:rsidRPr="00A05454" w:rsidRDefault="00874DDE" w:rsidP="00874DDE">
      <w:pPr>
        <w:pStyle w:val="BodyTextIndent"/>
        <w:tabs>
          <w:tab w:val="left" w:pos="720"/>
          <w:tab w:val="left" w:pos="1080"/>
        </w:tabs>
        <w:ind w:left="1440"/>
        <w:rPr>
          <w:sz w:val="20"/>
          <w:szCs w:val="22"/>
        </w:rPr>
      </w:pPr>
    </w:p>
    <w:p w:rsidR="00874DDE" w:rsidRDefault="00874DDE" w:rsidP="00874DDE">
      <w:pPr>
        <w:pStyle w:val="ListParagraph"/>
        <w:tabs>
          <w:tab w:val="left" w:pos="720"/>
          <w:tab w:val="left" w:pos="1800"/>
        </w:tabs>
        <w:ind w:left="1080"/>
        <w:rPr>
          <w:rFonts w:ascii="Arial" w:hAnsi="Arial" w:cs="Arial"/>
          <w:sz w:val="22"/>
          <w:szCs w:val="22"/>
          <w:u w:val="single"/>
        </w:rPr>
      </w:pPr>
      <w:r>
        <w:rPr>
          <w:rFonts w:ascii="Arial" w:hAnsi="Arial" w:cs="Arial"/>
          <w:sz w:val="22"/>
          <w:szCs w:val="22"/>
          <w:u w:val="single"/>
        </w:rPr>
        <w:t>July 12, 2016</w:t>
      </w:r>
    </w:p>
    <w:p w:rsidR="00874DDE" w:rsidRDefault="00874DDE" w:rsidP="00874DDE">
      <w:pPr>
        <w:pStyle w:val="BodyTextIndent"/>
        <w:numPr>
          <w:ilvl w:val="0"/>
          <w:numId w:val="5"/>
        </w:numPr>
        <w:tabs>
          <w:tab w:val="left" w:pos="540"/>
          <w:tab w:val="left" w:pos="1080"/>
        </w:tabs>
        <w:rPr>
          <w:sz w:val="22"/>
          <w:szCs w:val="22"/>
        </w:rPr>
      </w:pPr>
      <w:r>
        <w:rPr>
          <w:sz w:val="22"/>
          <w:szCs w:val="22"/>
        </w:rPr>
        <w:t>Resolution No. 1011: A Resolution approving the Football, Track, Sand Volleyball, Baseball and Softball Fields Renovations Including Upgrading Existing Lighting and Adding Additional Track &amp; Field Lighting for the Gavilan College, Gilroy Campus, and authorizing CEQA Exemption</w:t>
      </w:r>
    </w:p>
    <w:p w:rsidR="00874DDE" w:rsidRDefault="00874DDE" w:rsidP="00874DDE">
      <w:pPr>
        <w:pStyle w:val="BodyTextIndent"/>
        <w:numPr>
          <w:ilvl w:val="0"/>
          <w:numId w:val="5"/>
        </w:numPr>
        <w:tabs>
          <w:tab w:val="left" w:pos="720"/>
        </w:tabs>
        <w:rPr>
          <w:sz w:val="22"/>
          <w:szCs w:val="22"/>
        </w:rPr>
      </w:pPr>
      <w:r>
        <w:rPr>
          <w:sz w:val="22"/>
          <w:szCs w:val="22"/>
        </w:rPr>
        <w:t>Gavilan College Aviation Maintenance Technology Project at the San Martin Airport, Change Order #2</w:t>
      </w:r>
    </w:p>
    <w:p w:rsidR="00874DDE" w:rsidRDefault="00874DDE" w:rsidP="00874DDE">
      <w:pPr>
        <w:pStyle w:val="BodyTextIndent"/>
        <w:numPr>
          <w:ilvl w:val="0"/>
          <w:numId w:val="5"/>
        </w:numPr>
        <w:tabs>
          <w:tab w:val="left" w:pos="720"/>
        </w:tabs>
        <w:rPr>
          <w:sz w:val="22"/>
          <w:szCs w:val="22"/>
        </w:rPr>
      </w:pPr>
      <w:r>
        <w:rPr>
          <w:sz w:val="22"/>
          <w:szCs w:val="22"/>
        </w:rPr>
        <w:t>Coyote Valley Educational Center Increment #2 Change Order #2</w:t>
      </w:r>
    </w:p>
    <w:p w:rsidR="00874DDE" w:rsidRDefault="00874DDE" w:rsidP="00874DDE">
      <w:pPr>
        <w:pStyle w:val="ListParagraph"/>
        <w:tabs>
          <w:tab w:val="left" w:pos="720"/>
          <w:tab w:val="left" w:pos="1800"/>
        </w:tabs>
        <w:ind w:left="1080"/>
        <w:rPr>
          <w:rFonts w:ascii="Arial" w:hAnsi="Arial" w:cs="Arial"/>
          <w:sz w:val="22"/>
          <w:szCs w:val="22"/>
          <w:u w:val="single"/>
        </w:rPr>
      </w:pPr>
    </w:p>
    <w:p w:rsidR="00874DDE" w:rsidRPr="00D236E6" w:rsidRDefault="00874DDE" w:rsidP="00874DDE">
      <w:pPr>
        <w:pStyle w:val="ListParagraph"/>
        <w:tabs>
          <w:tab w:val="left" w:pos="720"/>
          <w:tab w:val="left" w:pos="1800"/>
        </w:tabs>
        <w:ind w:left="1080"/>
        <w:rPr>
          <w:rFonts w:ascii="Arial" w:hAnsi="Arial" w:cs="Arial"/>
          <w:sz w:val="22"/>
          <w:szCs w:val="22"/>
          <w:u w:val="single"/>
        </w:rPr>
      </w:pPr>
      <w:r>
        <w:rPr>
          <w:rFonts w:ascii="Arial" w:hAnsi="Arial" w:cs="Arial"/>
          <w:sz w:val="22"/>
          <w:szCs w:val="22"/>
          <w:u w:val="single"/>
        </w:rPr>
        <w:t>August 9, 2016</w:t>
      </w:r>
    </w:p>
    <w:p w:rsidR="00874DDE" w:rsidRPr="001370F3" w:rsidRDefault="00874DDE" w:rsidP="00874DDE">
      <w:pPr>
        <w:pStyle w:val="BodyTextIndent"/>
        <w:numPr>
          <w:ilvl w:val="0"/>
          <w:numId w:val="2"/>
        </w:numPr>
        <w:tabs>
          <w:tab w:val="left" w:pos="720"/>
          <w:tab w:val="left" w:pos="1080"/>
        </w:tabs>
        <w:rPr>
          <w:sz w:val="22"/>
          <w:szCs w:val="22"/>
        </w:rPr>
      </w:pPr>
      <w:r w:rsidRPr="00777A85">
        <w:rPr>
          <w:sz w:val="22"/>
          <w:szCs w:val="22"/>
        </w:rPr>
        <w:t>Coyote Valley Low Voltage Package Change Order #1</w:t>
      </w:r>
    </w:p>
    <w:p w:rsidR="00874DDE" w:rsidRDefault="00874DDE" w:rsidP="00874DDE">
      <w:pPr>
        <w:rPr>
          <w:rFonts w:ascii="Arial" w:hAnsi="Arial" w:cs="Arial"/>
          <w:sz w:val="22"/>
          <w:szCs w:val="22"/>
        </w:rPr>
      </w:pPr>
      <w:r>
        <w:rPr>
          <w:rFonts w:ascii="Arial" w:hAnsi="Arial" w:cs="Arial"/>
          <w:sz w:val="22"/>
          <w:szCs w:val="22"/>
        </w:rPr>
        <w:br w:type="page"/>
      </w:r>
    </w:p>
    <w:p w:rsidR="00874DDE" w:rsidRDefault="00874DDE" w:rsidP="00874DDE">
      <w:pPr>
        <w:tabs>
          <w:tab w:val="left" w:pos="3510"/>
        </w:tabs>
        <w:ind w:left="1440"/>
        <w:rPr>
          <w:rFonts w:ascii="Arial" w:hAnsi="Arial" w:cs="Arial"/>
          <w:sz w:val="22"/>
          <w:szCs w:val="22"/>
        </w:rPr>
      </w:pPr>
    </w:p>
    <w:p w:rsidR="00874DDE" w:rsidRDefault="00874DDE" w:rsidP="00874DDE">
      <w:pPr>
        <w:tabs>
          <w:tab w:val="left" w:pos="720"/>
          <w:tab w:val="left" w:pos="1800"/>
        </w:tabs>
        <w:ind w:left="1080"/>
        <w:rPr>
          <w:rFonts w:ascii="Arial" w:hAnsi="Arial" w:cs="Arial"/>
          <w:sz w:val="22"/>
          <w:szCs w:val="22"/>
          <w:u w:val="single"/>
        </w:rPr>
      </w:pPr>
      <w:r>
        <w:rPr>
          <w:rFonts w:ascii="Arial" w:hAnsi="Arial" w:cs="Arial"/>
          <w:sz w:val="22"/>
          <w:szCs w:val="22"/>
          <w:u w:val="single"/>
        </w:rPr>
        <w:t>September 13, 2016</w:t>
      </w:r>
    </w:p>
    <w:p w:rsidR="00874DDE" w:rsidRDefault="00874DDE" w:rsidP="00874DDE">
      <w:pPr>
        <w:pStyle w:val="BodyTextIndent"/>
        <w:numPr>
          <w:ilvl w:val="0"/>
          <w:numId w:val="6"/>
        </w:numPr>
        <w:tabs>
          <w:tab w:val="left" w:pos="540"/>
          <w:tab w:val="left" w:pos="1080"/>
        </w:tabs>
        <w:ind w:right="288"/>
        <w:rPr>
          <w:sz w:val="22"/>
          <w:szCs w:val="22"/>
        </w:rPr>
      </w:pPr>
      <w:r>
        <w:rPr>
          <w:sz w:val="22"/>
          <w:szCs w:val="22"/>
        </w:rPr>
        <w:t>Measure E Bond Quarterly Financial Status Report as of June 30, 2016</w:t>
      </w:r>
      <w:r w:rsidRPr="001370F3">
        <w:rPr>
          <w:sz w:val="22"/>
          <w:szCs w:val="22"/>
        </w:rPr>
        <w:t xml:space="preserve"> </w:t>
      </w:r>
    </w:p>
    <w:p w:rsidR="00874DDE" w:rsidRDefault="00874DDE" w:rsidP="00874DDE">
      <w:pPr>
        <w:pStyle w:val="BodyTextIndent"/>
        <w:numPr>
          <w:ilvl w:val="0"/>
          <w:numId w:val="6"/>
        </w:numPr>
        <w:tabs>
          <w:tab w:val="left" w:pos="540"/>
          <w:tab w:val="left" w:pos="1080"/>
        </w:tabs>
        <w:ind w:right="288"/>
        <w:rPr>
          <w:sz w:val="22"/>
          <w:szCs w:val="22"/>
        </w:rPr>
      </w:pPr>
      <w:r w:rsidRPr="00270F88">
        <w:rPr>
          <w:sz w:val="22"/>
          <w:szCs w:val="22"/>
        </w:rPr>
        <w:t>Miscellaneous Measure E Construction Agreements</w:t>
      </w:r>
    </w:p>
    <w:p w:rsidR="00874DDE" w:rsidRPr="00460698" w:rsidRDefault="00874DDE" w:rsidP="00874DDE">
      <w:pPr>
        <w:pStyle w:val="BodyTextIndent"/>
        <w:numPr>
          <w:ilvl w:val="0"/>
          <w:numId w:val="6"/>
        </w:numPr>
        <w:tabs>
          <w:tab w:val="left" w:pos="540"/>
          <w:tab w:val="left" w:pos="1080"/>
        </w:tabs>
        <w:ind w:right="288"/>
        <w:rPr>
          <w:sz w:val="22"/>
          <w:szCs w:val="22"/>
        </w:rPr>
      </w:pPr>
      <w:r w:rsidRPr="00460698">
        <w:rPr>
          <w:sz w:val="22"/>
          <w:szCs w:val="22"/>
        </w:rPr>
        <w:t>Gavilan College Aviation Maintenance Technology Program at San Martin Airport, Change Order #3</w:t>
      </w:r>
    </w:p>
    <w:p w:rsidR="00874DDE" w:rsidRPr="00D04C03" w:rsidRDefault="00874DDE" w:rsidP="00874DDE">
      <w:pPr>
        <w:pStyle w:val="BodyTextIndent"/>
        <w:numPr>
          <w:ilvl w:val="0"/>
          <w:numId w:val="6"/>
        </w:numPr>
        <w:tabs>
          <w:tab w:val="left" w:pos="540"/>
          <w:tab w:val="left" w:pos="1080"/>
        </w:tabs>
        <w:ind w:right="288"/>
        <w:rPr>
          <w:sz w:val="22"/>
          <w:szCs w:val="22"/>
        </w:rPr>
      </w:pPr>
      <w:r w:rsidRPr="00D04C03">
        <w:rPr>
          <w:sz w:val="22"/>
          <w:szCs w:val="22"/>
        </w:rPr>
        <w:t>Agreements for Demolition of CE500, CJ200, CJ300 and CJ400</w:t>
      </w:r>
    </w:p>
    <w:p w:rsidR="00874DDE" w:rsidRDefault="00874DDE" w:rsidP="00874DDE">
      <w:pPr>
        <w:rPr>
          <w:rFonts w:ascii="Arial" w:hAnsi="Arial" w:cs="Arial"/>
          <w:sz w:val="22"/>
          <w:szCs w:val="22"/>
        </w:rPr>
      </w:pPr>
    </w:p>
    <w:p w:rsidR="00190618" w:rsidRDefault="00190618" w:rsidP="00190618">
      <w:pPr>
        <w:ind w:left="1080"/>
        <w:rPr>
          <w:rFonts w:ascii="Arial" w:hAnsi="Arial" w:cs="Arial"/>
          <w:sz w:val="22"/>
          <w:szCs w:val="22"/>
          <w:u w:val="single"/>
        </w:rPr>
      </w:pPr>
      <w:r>
        <w:rPr>
          <w:rFonts w:ascii="Arial" w:hAnsi="Arial" w:cs="Arial"/>
          <w:sz w:val="22"/>
          <w:szCs w:val="22"/>
          <w:u w:val="single"/>
        </w:rPr>
        <w:t>October 11, 2016</w:t>
      </w:r>
    </w:p>
    <w:p w:rsidR="00190618" w:rsidRPr="00CD36A4" w:rsidRDefault="00CD36A4" w:rsidP="00190618">
      <w:pPr>
        <w:pStyle w:val="ListParagraph"/>
        <w:numPr>
          <w:ilvl w:val="0"/>
          <w:numId w:val="11"/>
        </w:numPr>
        <w:rPr>
          <w:rFonts w:ascii="Arial" w:hAnsi="Arial" w:cs="Arial"/>
          <w:sz w:val="22"/>
          <w:szCs w:val="22"/>
          <w:u w:val="single"/>
        </w:rPr>
      </w:pPr>
      <w:r>
        <w:rPr>
          <w:rFonts w:ascii="Arial" w:hAnsi="Arial" w:cs="Arial"/>
          <w:sz w:val="22"/>
          <w:szCs w:val="22"/>
        </w:rPr>
        <w:t>IBI Group Architecture and Planning Project Assignment Amendment Augmentations</w:t>
      </w:r>
    </w:p>
    <w:p w:rsidR="00CD36A4" w:rsidRPr="00CD36A4" w:rsidRDefault="00CD36A4" w:rsidP="00190618">
      <w:pPr>
        <w:pStyle w:val="ListParagraph"/>
        <w:numPr>
          <w:ilvl w:val="0"/>
          <w:numId w:val="11"/>
        </w:numPr>
        <w:rPr>
          <w:rFonts w:ascii="Arial" w:hAnsi="Arial" w:cs="Arial"/>
          <w:sz w:val="22"/>
          <w:szCs w:val="22"/>
          <w:u w:val="single"/>
        </w:rPr>
      </w:pPr>
      <w:r>
        <w:rPr>
          <w:rFonts w:ascii="Arial" w:hAnsi="Arial" w:cs="Arial"/>
          <w:sz w:val="22"/>
          <w:szCs w:val="22"/>
        </w:rPr>
        <w:t>Consider and Accept Bids for the Gavilan College Gym Roof Replacement</w:t>
      </w:r>
    </w:p>
    <w:p w:rsidR="00CD36A4" w:rsidRDefault="00CD36A4" w:rsidP="00CD36A4">
      <w:pPr>
        <w:ind w:left="1080"/>
        <w:rPr>
          <w:rFonts w:ascii="Arial" w:hAnsi="Arial" w:cs="Arial"/>
          <w:sz w:val="22"/>
          <w:szCs w:val="22"/>
          <w:u w:val="single"/>
        </w:rPr>
      </w:pPr>
    </w:p>
    <w:p w:rsidR="00CD36A4" w:rsidRDefault="00CD36A4" w:rsidP="00CD36A4">
      <w:pPr>
        <w:ind w:left="1080"/>
        <w:rPr>
          <w:rFonts w:ascii="Arial" w:hAnsi="Arial" w:cs="Arial"/>
          <w:sz w:val="22"/>
          <w:szCs w:val="22"/>
          <w:u w:val="single"/>
        </w:rPr>
      </w:pPr>
      <w:r>
        <w:rPr>
          <w:rFonts w:ascii="Arial" w:hAnsi="Arial" w:cs="Arial"/>
          <w:sz w:val="22"/>
          <w:szCs w:val="22"/>
          <w:u w:val="single"/>
        </w:rPr>
        <w:t>November 8, 2016</w:t>
      </w:r>
    </w:p>
    <w:p w:rsidR="00CD36A4" w:rsidRDefault="00CD36A4" w:rsidP="00CD36A4">
      <w:pPr>
        <w:pStyle w:val="ListParagraph"/>
        <w:numPr>
          <w:ilvl w:val="0"/>
          <w:numId w:val="13"/>
        </w:numPr>
        <w:rPr>
          <w:rFonts w:ascii="Arial" w:hAnsi="Arial" w:cs="Arial"/>
          <w:sz w:val="22"/>
          <w:szCs w:val="22"/>
        </w:rPr>
      </w:pPr>
      <w:r>
        <w:rPr>
          <w:rFonts w:ascii="Arial" w:hAnsi="Arial" w:cs="Arial"/>
          <w:sz w:val="22"/>
          <w:szCs w:val="22"/>
        </w:rPr>
        <w:t>Measure E Bond Quarterly Financial Status Report at September 30, 2016</w:t>
      </w:r>
    </w:p>
    <w:p w:rsidR="00CD36A4" w:rsidRDefault="00CD36A4" w:rsidP="00CD36A4">
      <w:pPr>
        <w:pStyle w:val="ListParagraph"/>
        <w:numPr>
          <w:ilvl w:val="0"/>
          <w:numId w:val="13"/>
        </w:numPr>
        <w:rPr>
          <w:rFonts w:ascii="Arial" w:hAnsi="Arial" w:cs="Arial"/>
          <w:sz w:val="22"/>
          <w:szCs w:val="22"/>
        </w:rPr>
      </w:pPr>
      <w:r>
        <w:rPr>
          <w:rFonts w:ascii="Arial" w:hAnsi="Arial" w:cs="Arial"/>
          <w:sz w:val="22"/>
          <w:szCs w:val="22"/>
        </w:rPr>
        <w:t>Coyote Valley Educational Center Increment #2, Change Order #3</w:t>
      </w:r>
    </w:p>
    <w:p w:rsidR="00CD36A4" w:rsidRDefault="00CD36A4" w:rsidP="00CD36A4">
      <w:pPr>
        <w:ind w:left="1080"/>
        <w:rPr>
          <w:rFonts w:ascii="Arial" w:hAnsi="Arial" w:cs="Arial"/>
          <w:sz w:val="22"/>
          <w:szCs w:val="22"/>
        </w:rPr>
      </w:pPr>
    </w:p>
    <w:p w:rsidR="006F7B6B" w:rsidRDefault="006F7B6B" w:rsidP="00CD36A4">
      <w:pPr>
        <w:ind w:left="1080"/>
        <w:rPr>
          <w:rFonts w:ascii="Arial" w:hAnsi="Arial" w:cs="Arial"/>
          <w:sz w:val="22"/>
          <w:szCs w:val="22"/>
          <w:u w:val="single"/>
        </w:rPr>
      </w:pPr>
      <w:r>
        <w:rPr>
          <w:rFonts w:ascii="Arial" w:hAnsi="Arial" w:cs="Arial"/>
          <w:sz w:val="22"/>
          <w:szCs w:val="22"/>
          <w:u w:val="single"/>
        </w:rPr>
        <w:t>December 13, 2016</w:t>
      </w:r>
    </w:p>
    <w:p w:rsidR="006F7B6B" w:rsidRDefault="006D0082" w:rsidP="006F7B6B">
      <w:pPr>
        <w:pStyle w:val="ListParagraph"/>
        <w:numPr>
          <w:ilvl w:val="0"/>
          <w:numId w:val="14"/>
        </w:numPr>
        <w:rPr>
          <w:rFonts w:ascii="Arial" w:hAnsi="Arial" w:cs="Arial"/>
          <w:sz w:val="22"/>
          <w:szCs w:val="22"/>
        </w:rPr>
      </w:pPr>
      <w:r>
        <w:rPr>
          <w:rFonts w:ascii="Arial" w:hAnsi="Arial" w:cs="Arial"/>
          <w:sz w:val="22"/>
          <w:szCs w:val="22"/>
        </w:rPr>
        <w:t>IBI Group Architecture and Planning Project Assignment Amendment Augmentations</w:t>
      </w:r>
    </w:p>
    <w:p w:rsidR="006D0082" w:rsidRDefault="006D0082" w:rsidP="006F7B6B">
      <w:pPr>
        <w:pStyle w:val="ListParagraph"/>
        <w:numPr>
          <w:ilvl w:val="0"/>
          <w:numId w:val="14"/>
        </w:numPr>
        <w:rPr>
          <w:rFonts w:ascii="Arial" w:hAnsi="Arial" w:cs="Arial"/>
          <w:sz w:val="22"/>
          <w:szCs w:val="22"/>
        </w:rPr>
      </w:pPr>
      <w:r>
        <w:rPr>
          <w:rFonts w:ascii="Arial" w:hAnsi="Arial" w:cs="Arial"/>
          <w:sz w:val="22"/>
          <w:szCs w:val="22"/>
        </w:rPr>
        <w:t>Coyote Valley Educational Center Increment #2, Change Order #4</w:t>
      </w:r>
    </w:p>
    <w:p w:rsidR="006D0082" w:rsidRDefault="006D0082" w:rsidP="006F7B6B">
      <w:pPr>
        <w:pStyle w:val="ListParagraph"/>
        <w:numPr>
          <w:ilvl w:val="0"/>
          <w:numId w:val="14"/>
        </w:numPr>
        <w:rPr>
          <w:rFonts w:ascii="Arial" w:hAnsi="Arial" w:cs="Arial"/>
          <w:sz w:val="22"/>
          <w:szCs w:val="22"/>
        </w:rPr>
      </w:pPr>
      <w:r>
        <w:rPr>
          <w:rFonts w:ascii="Arial" w:hAnsi="Arial" w:cs="Arial"/>
          <w:sz w:val="22"/>
          <w:szCs w:val="22"/>
        </w:rPr>
        <w:t>Coyote Valley, Off-Site Project, Change Order #1</w:t>
      </w:r>
    </w:p>
    <w:p w:rsidR="006D0082" w:rsidRDefault="006D0082" w:rsidP="006F7B6B">
      <w:pPr>
        <w:pStyle w:val="ListParagraph"/>
        <w:numPr>
          <w:ilvl w:val="0"/>
          <w:numId w:val="14"/>
        </w:numPr>
        <w:rPr>
          <w:rFonts w:ascii="Arial" w:hAnsi="Arial" w:cs="Arial"/>
          <w:sz w:val="22"/>
          <w:szCs w:val="22"/>
        </w:rPr>
      </w:pPr>
      <w:r>
        <w:rPr>
          <w:rFonts w:ascii="Arial" w:hAnsi="Arial" w:cs="Arial"/>
          <w:sz w:val="22"/>
          <w:szCs w:val="22"/>
        </w:rPr>
        <w:t>Gavilan College Aviation Program at San Martin South County Airport, Change Order #4</w:t>
      </w:r>
    </w:p>
    <w:p w:rsidR="006D0082" w:rsidRDefault="006D0082" w:rsidP="006D0082">
      <w:pPr>
        <w:ind w:left="1080"/>
        <w:rPr>
          <w:rFonts w:ascii="Arial" w:hAnsi="Arial" w:cs="Arial"/>
          <w:sz w:val="22"/>
          <w:szCs w:val="22"/>
        </w:rPr>
      </w:pPr>
    </w:p>
    <w:p w:rsidR="006D0082" w:rsidRDefault="006D0082" w:rsidP="006D0082">
      <w:pPr>
        <w:ind w:left="1080"/>
        <w:rPr>
          <w:rFonts w:ascii="Arial" w:hAnsi="Arial" w:cs="Arial"/>
          <w:sz w:val="22"/>
          <w:szCs w:val="22"/>
          <w:u w:val="single"/>
        </w:rPr>
      </w:pPr>
      <w:r>
        <w:rPr>
          <w:rFonts w:ascii="Arial" w:hAnsi="Arial" w:cs="Arial"/>
          <w:sz w:val="22"/>
          <w:szCs w:val="22"/>
          <w:u w:val="single"/>
        </w:rPr>
        <w:t>January 10, 2017</w:t>
      </w:r>
    </w:p>
    <w:p w:rsidR="006D0082" w:rsidRDefault="006D0082" w:rsidP="006D0082">
      <w:pPr>
        <w:pStyle w:val="ListParagraph"/>
        <w:numPr>
          <w:ilvl w:val="0"/>
          <w:numId w:val="15"/>
        </w:numPr>
        <w:rPr>
          <w:rFonts w:ascii="Arial" w:hAnsi="Arial" w:cs="Arial"/>
          <w:sz w:val="22"/>
          <w:szCs w:val="22"/>
        </w:rPr>
      </w:pPr>
      <w:r>
        <w:rPr>
          <w:rFonts w:ascii="Arial" w:hAnsi="Arial" w:cs="Arial"/>
          <w:sz w:val="22"/>
          <w:szCs w:val="22"/>
        </w:rPr>
        <w:t>Gavilan College Gym Roof Replacement Project, Change Order #1</w:t>
      </w:r>
    </w:p>
    <w:p w:rsidR="006D0082" w:rsidRDefault="006D0082" w:rsidP="006D0082">
      <w:pPr>
        <w:pStyle w:val="ListParagraph"/>
        <w:numPr>
          <w:ilvl w:val="0"/>
          <w:numId w:val="15"/>
        </w:numPr>
        <w:rPr>
          <w:rFonts w:ascii="Arial" w:hAnsi="Arial" w:cs="Arial"/>
          <w:sz w:val="22"/>
          <w:szCs w:val="22"/>
        </w:rPr>
      </w:pPr>
      <w:r>
        <w:rPr>
          <w:rFonts w:ascii="Arial" w:hAnsi="Arial" w:cs="Arial"/>
          <w:sz w:val="22"/>
          <w:szCs w:val="22"/>
        </w:rPr>
        <w:t>Coyote Valley Educational Center Increment #2, Change Order #5</w:t>
      </w:r>
    </w:p>
    <w:p w:rsidR="006D0082" w:rsidRDefault="006D0082" w:rsidP="006D0082">
      <w:pPr>
        <w:pStyle w:val="ListParagraph"/>
        <w:numPr>
          <w:ilvl w:val="0"/>
          <w:numId w:val="15"/>
        </w:numPr>
        <w:rPr>
          <w:rFonts w:ascii="Arial" w:hAnsi="Arial" w:cs="Arial"/>
          <w:sz w:val="22"/>
          <w:szCs w:val="22"/>
        </w:rPr>
      </w:pPr>
      <w:r>
        <w:rPr>
          <w:rFonts w:ascii="Arial" w:hAnsi="Arial" w:cs="Arial"/>
          <w:sz w:val="22"/>
          <w:szCs w:val="22"/>
        </w:rPr>
        <w:t>Coyote Valley Low Voltage Package, Change Order #2</w:t>
      </w:r>
    </w:p>
    <w:p w:rsidR="006F7B6B" w:rsidRDefault="006F7B6B" w:rsidP="00CD36A4">
      <w:pPr>
        <w:ind w:left="1080"/>
        <w:rPr>
          <w:rFonts w:ascii="Arial" w:hAnsi="Arial" w:cs="Arial"/>
          <w:sz w:val="22"/>
          <w:szCs w:val="22"/>
        </w:rPr>
      </w:pPr>
    </w:p>
    <w:p w:rsidR="006D0082" w:rsidRDefault="006D0082" w:rsidP="00CD36A4">
      <w:pPr>
        <w:ind w:left="1080"/>
        <w:rPr>
          <w:rFonts w:ascii="Arial" w:hAnsi="Arial" w:cs="Arial"/>
          <w:sz w:val="22"/>
          <w:szCs w:val="22"/>
          <w:u w:val="single"/>
        </w:rPr>
      </w:pPr>
      <w:r>
        <w:rPr>
          <w:rFonts w:ascii="Arial" w:hAnsi="Arial" w:cs="Arial"/>
          <w:sz w:val="22"/>
          <w:szCs w:val="22"/>
          <w:u w:val="single"/>
        </w:rPr>
        <w:t>February 14, 2017</w:t>
      </w:r>
    </w:p>
    <w:p w:rsidR="006D0082" w:rsidRDefault="00484C08" w:rsidP="006D0082">
      <w:pPr>
        <w:pStyle w:val="ListParagraph"/>
        <w:numPr>
          <w:ilvl w:val="0"/>
          <w:numId w:val="16"/>
        </w:numPr>
        <w:rPr>
          <w:rFonts w:ascii="Arial" w:hAnsi="Arial" w:cs="Arial"/>
          <w:sz w:val="22"/>
          <w:szCs w:val="22"/>
        </w:rPr>
      </w:pPr>
      <w:r>
        <w:rPr>
          <w:rFonts w:ascii="Arial" w:hAnsi="Arial" w:cs="Arial"/>
          <w:sz w:val="22"/>
          <w:szCs w:val="22"/>
        </w:rPr>
        <w:t>Measure E Bond Quarterly as of December 31, 2016</w:t>
      </w:r>
    </w:p>
    <w:p w:rsidR="00484C08" w:rsidRPr="00484C08" w:rsidRDefault="00484C08" w:rsidP="006D0082">
      <w:pPr>
        <w:pStyle w:val="ListParagraph"/>
        <w:numPr>
          <w:ilvl w:val="0"/>
          <w:numId w:val="16"/>
        </w:numPr>
        <w:rPr>
          <w:rFonts w:ascii="Arial" w:hAnsi="Arial" w:cs="Arial"/>
          <w:sz w:val="22"/>
          <w:szCs w:val="22"/>
        </w:rPr>
      </w:pPr>
      <w:r w:rsidRPr="00484C08">
        <w:rPr>
          <w:rFonts w:ascii="Arial" w:hAnsi="Arial" w:cs="Arial"/>
          <w:sz w:val="22"/>
          <w:szCs w:val="22"/>
        </w:rPr>
        <w:t>Citizens’ Oversight Committee Renewal of Terms and Appointments</w:t>
      </w:r>
    </w:p>
    <w:p w:rsidR="00484C08" w:rsidRDefault="00484C08" w:rsidP="00484C08">
      <w:pPr>
        <w:pStyle w:val="BodyTextIndent"/>
        <w:numPr>
          <w:ilvl w:val="0"/>
          <w:numId w:val="16"/>
        </w:numPr>
        <w:tabs>
          <w:tab w:val="left" w:pos="360"/>
          <w:tab w:val="left" w:pos="720"/>
        </w:tabs>
        <w:ind w:right="342"/>
        <w:rPr>
          <w:sz w:val="22"/>
          <w:szCs w:val="22"/>
        </w:rPr>
      </w:pPr>
      <w:r>
        <w:rPr>
          <w:sz w:val="22"/>
          <w:szCs w:val="22"/>
        </w:rPr>
        <w:t>Coyote Valley Center Increment #2, Change Order #6</w:t>
      </w:r>
    </w:p>
    <w:p w:rsidR="00484C08" w:rsidRDefault="00484C08" w:rsidP="00484C08">
      <w:pPr>
        <w:pStyle w:val="BodyTextIndent"/>
        <w:numPr>
          <w:ilvl w:val="0"/>
          <w:numId w:val="16"/>
        </w:numPr>
        <w:tabs>
          <w:tab w:val="left" w:pos="360"/>
          <w:tab w:val="left" w:pos="720"/>
        </w:tabs>
        <w:ind w:right="342"/>
        <w:rPr>
          <w:sz w:val="22"/>
          <w:szCs w:val="22"/>
        </w:rPr>
      </w:pPr>
      <w:r>
        <w:rPr>
          <w:sz w:val="22"/>
          <w:szCs w:val="22"/>
        </w:rPr>
        <w:t xml:space="preserve">Project Inspector Service Agreement with </w:t>
      </w:r>
      <w:proofErr w:type="spellStart"/>
      <w:r>
        <w:rPr>
          <w:sz w:val="22"/>
          <w:szCs w:val="22"/>
        </w:rPr>
        <w:t>Irick</w:t>
      </w:r>
      <w:proofErr w:type="spellEnd"/>
      <w:r>
        <w:rPr>
          <w:sz w:val="22"/>
          <w:szCs w:val="22"/>
        </w:rPr>
        <w:t xml:space="preserve"> Inspection Services</w:t>
      </w:r>
    </w:p>
    <w:p w:rsidR="00484C08" w:rsidRDefault="00484C08" w:rsidP="00484C08">
      <w:pPr>
        <w:pStyle w:val="BodyTextIndent"/>
        <w:numPr>
          <w:ilvl w:val="0"/>
          <w:numId w:val="16"/>
        </w:numPr>
        <w:tabs>
          <w:tab w:val="left" w:pos="360"/>
          <w:tab w:val="left" w:pos="720"/>
        </w:tabs>
        <w:ind w:right="342"/>
        <w:rPr>
          <w:sz w:val="22"/>
          <w:szCs w:val="22"/>
        </w:rPr>
      </w:pPr>
      <w:r>
        <w:rPr>
          <w:sz w:val="22"/>
          <w:szCs w:val="22"/>
        </w:rPr>
        <w:t>Gavilan Gym Roof Replacement, Change Order #2</w:t>
      </w:r>
    </w:p>
    <w:p w:rsidR="00484C08" w:rsidRDefault="00484C08" w:rsidP="005347E4">
      <w:pPr>
        <w:pStyle w:val="BodyTextIndent"/>
        <w:numPr>
          <w:ilvl w:val="0"/>
          <w:numId w:val="16"/>
        </w:numPr>
        <w:tabs>
          <w:tab w:val="left" w:pos="360"/>
          <w:tab w:val="left" w:pos="720"/>
        </w:tabs>
        <w:ind w:right="342"/>
        <w:rPr>
          <w:sz w:val="22"/>
          <w:szCs w:val="22"/>
        </w:rPr>
      </w:pPr>
      <w:r>
        <w:rPr>
          <w:sz w:val="22"/>
          <w:szCs w:val="22"/>
        </w:rPr>
        <w:t>Gavilan College Aviation Program at the San Martin South County Airport Change Order #5</w:t>
      </w:r>
    </w:p>
    <w:p w:rsidR="0017275C" w:rsidRDefault="0017275C" w:rsidP="0017275C">
      <w:pPr>
        <w:pStyle w:val="BodyTextIndent"/>
        <w:tabs>
          <w:tab w:val="left" w:pos="360"/>
          <w:tab w:val="left" w:pos="720"/>
        </w:tabs>
        <w:ind w:right="342"/>
        <w:rPr>
          <w:sz w:val="22"/>
          <w:szCs w:val="22"/>
        </w:rPr>
      </w:pPr>
    </w:p>
    <w:p w:rsidR="0017275C" w:rsidRPr="005347E4" w:rsidRDefault="0017275C" w:rsidP="0017275C">
      <w:pPr>
        <w:pStyle w:val="BodyTextIndent"/>
        <w:numPr>
          <w:ilvl w:val="0"/>
          <w:numId w:val="19"/>
        </w:numPr>
        <w:tabs>
          <w:tab w:val="left" w:pos="360"/>
          <w:tab w:val="left" w:pos="720"/>
        </w:tabs>
        <w:ind w:right="342"/>
        <w:rPr>
          <w:sz w:val="22"/>
          <w:szCs w:val="22"/>
        </w:rPr>
      </w:pPr>
      <w:r>
        <w:rPr>
          <w:sz w:val="22"/>
          <w:szCs w:val="22"/>
        </w:rPr>
        <w:t>Receive FY 2015-2016 Measure E General Obligation Bond Audit Reports</w:t>
      </w:r>
    </w:p>
    <w:p w:rsidR="00190618" w:rsidRDefault="00190618" w:rsidP="00874DDE">
      <w:pPr>
        <w:rPr>
          <w:rFonts w:ascii="Arial" w:hAnsi="Arial" w:cs="Arial"/>
          <w:sz w:val="22"/>
          <w:szCs w:val="22"/>
        </w:rPr>
      </w:pPr>
    </w:p>
    <w:p w:rsidR="00874DDE" w:rsidRPr="00827B0F" w:rsidRDefault="00874DDE" w:rsidP="00874DDE">
      <w:pPr>
        <w:pStyle w:val="ListParagraph"/>
        <w:numPr>
          <w:ilvl w:val="0"/>
          <w:numId w:val="8"/>
        </w:numPr>
        <w:ind w:left="0" w:firstLine="0"/>
        <w:rPr>
          <w:rFonts w:ascii="Arial" w:hAnsi="Arial" w:cs="Arial"/>
          <w:sz w:val="22"/>
          <w:szCs w:val="22"/>
          <w:u w:val="single"/>
        </w:rPr>
      </w:pPr>
      <w:r w:rsidRPr="00827B0F">
        <w:rPr>
          <w:rFonts w:ascii="Arial" w:hAnsi="Arial" w:cs="Arial"/>
          <w:sz w:val="22"/>
          <w:szCs w:val="22"/>
          <w:u w:val="single"/>
        </w:rPr>
        <w:t>DISCUSSION ITEM(S)</w:t>
      </w:r>
    </w:p>
    <w:p w:rsidR="00874DDE" w:rsidRDefault="00874DDE" w:rsidP="00874DDE">
      <w:pPr>
        <w:pStyle w:val="ListParagraph"/>
        <w:numPr>
          <w:ilvl w:val="0"/>
          <w:numId w:val="3"/>
        </w:numPr>
        <w:tabs>
          <w:tab w:val="left" w:pos="1080"/>
          <w:tab w:val="left" w:pos="1170"/>
        </w:tabs>
        <w:rPr>
          <w:rFonts w:ascii="Arial" w:hAnsi="Arial" w:cs="Arial"/>
          <w:sz w:val="22"/>
          <w:szCs w:val="22"/>
        </w:rPr>
      </w:pPr>
      <w:r w:rsidRPr="009A7621">
        <w:rPr>
          <w:rFonts w:ascii="Arial" w:hAnsi="Arial" w:cs="Arial"/>
          <w:sz w:val="22"/>
          <w:szCs w:val="22"/>
        </w:rPr>
        <w:t>Update Measure E Activities</w:t>
      </w:r>
    </w:p>
    <w:p w:rsidR="00C656EB" w:rsidRPr="007C239E" w:rsidRDefault="00C656EB" w:rsidP="00874DDE">
      <w:pPr>
        <w:tabs>
          <w:tab w:val="left" w:pos="1080"/>
          <w:tab w:val="left" w:pos="1440"/>
        </w:tabs>
        <w:ind w:left="1080"/>
        <w:rPr>
          <w:rFonts w:ascii="Arial" w:hAnsi="Arial" w:cs="Arial"/>
        </w:rPr>
      </w:pPr>
    </w:p>
    <w:p w:rsidR="00874DDE" w:rsidRPr="00827B0F" w:rsidRDefault="00874DDE" w:rsidP="00874DDE">
      <w:pPr>
        <w:pStyle w:val="ListParagraph"/>
        <w:numPr>
          <w:ilvl w:val="0"/>
          <w:numId w:val="8"/>
        </w:numPr>
        <w:ind w:left="0" w:firstLine="0"/>
        <w:rPr>
          <w:rFonts w:ascii="Arial" w:hAnsi="Arial" w:cs="Arial"/>
          <w:sz w:val="22"/>
          <w:szCs w:val="22"/>
          <w:u w:val="single"/>
        </w:rPr>
      </w:pPr>
      <w:r>
        <w:rPr>
          <w:rFonts w:ascii="Arial" w:hAnsi="Arial" w:cs="Arial"/>
          <w:sz w:val="22"/>
          <w:szCs w:val="22"/>
          <w:u w:val="single"/>
        </w:rPr>
        <w:t>ACTION ITEM(s</w:t>
      </w:r>
      <w:r w:rsidRPr="00CC31C8">
        <w:rPr>
          <w:rFonts w:ascii="Arial" w:hAnsi="Arial" w:cs="Arial"/>
          <w:sz w:val="22"/>
          <w:szCs w:val="22"/>
          <w:u w:val="single"/>
        </w:rPr>
        <w:t>)</w:t>
      </w:r>
    </w:p>
    <w:p w:rsidR="00874DDE" w:rsidRDefault="00874DDE" w:rsidP="00874DDE">
      <w:pPr>
        <w:pStyle w:val="ListParagraph"/>
        <w:numPr>
          <w:ilvl w:val="0"/>
          <w:numId w:val="7"/>
        </w:numPr>
        <w:tabs>
          <w:tab w:val="left" w:pos="720"/>
          <w:tab w:val="left" w:pos="1800"/>
        </w:tabs>
        <w:rPr>
          <w:rFonts w:ascii="Arial" w:hAnsi="Arial" w:cs="Arial"/>
          <w:sz w:val="22"/>
          <w:szCs w:val="22"/>
        </w:rPr>
      </w:pPr>
      <w:r>
        <w:rPr>
          <w:rFonts w:ascii="Arial" w:hAnsi="Arial" w:cs="Arial"/>
          <w:sz w:val="22"/>
          <w:szCs w:val="22"/>
        </w:rPr>
        <w:t>S</w:t>
      </w:r>
      <w:r w:rsidRPr="00D04C03">
        <w:rPr>
          <w:rFonts w:ascii="Arial" w:hAnsi="Arial" w:cs="Arial"/>
          <w:sz w:val="22"/>
          <w:szCs w:val="22"/>
        </w:rPr>
        <w:t>et Next Meeting Date(s)</w:t>
      </w:r>
    </w:p>
    <w:p w:rsidR="00773885" w:rsidRPr="006D0082" w:rsidRDefault="00773885" w:rsidP="00773885">
      <w:pPr>
        <w:tabs>
          <w:tab w:val="left" w:pos="720"/>
          <w:tab w:val="left" w:pos="1800"/>
        </w:tabs>
        <w:ind w:left="1092"/>
        <w:rPr>
          <w:rFonts w:ascii="Arial" w:hAnsi="Arial" w:cs="Arial"/>
          <w:b/>
          <w:i/>
          <w:sz w:val="22"/>
          <w:szCs w:val="22"/>
        </w:rPr>
      </w:pPr>
      <w:r>
        <w:rPr>
          <w:rFonts w:ascii="Arial" w:hAnsi="Arial" w:cs="Arial"/>
          <w:sz w:val="22"/>
          <w:szCs w:val="22"/>
        </w:rPr>
        <w:t xml:space="preserve">Suggestions:  Monday, </w:t>
      </w:r>
      <w:r w:rsidR="006D0082">
        <w:rPr>
          <w:rFonts w:ascii="Arial" w:hAnsi="Arial" w:cs="Arial"/>
          <w:sz w:val="22"/>
          <w:szCs w:val="22"/>
        </w:rPr>
        <w:t>June</w:t>
      </w:r>
      <w:r>
        <w:rPr>
          <w:rFonts w:ascii="Arial" w:hAnsi="Arial" w:cs="Arial"/>
          <w:sz w:val="22"/>
          <w:szCs w:val="22"/>
        </w:rPr>
        <w:t xml:space="preserve"> </w:t>
      </w:r>
      <w:r w:rsidR="006D0082">
        <w:rPr>
          <w:rFonts w:ascii="Arial" w:hAnsi="Arial" w:cs="Arial"/>
          <w:sz w:val="22"/>
          <w:szCs w:val="22"/>
        </w:rPr>
        <w:t>19</w:t>
      </w:r>
      <w:r>
        <w:rPr>
          <w:rFonts w:ascii="Arial" w:hAnsi="Arial" w:cs="Arial"/>
          <w:sz w:val="22"/>
          <w:szCs w:val="22"/>
        </w:rPr>
        <w:t>, 2017</w:t>
      </w:r>
      <w:r w:rsidR="006D0082">
        <w:rPr>
          <w:rFonts w:ascii="Arial" w:hAnsi="Arial" w:cs="Arial"/>
          <w:sz w:val="22"/>
          <w:szCs w:val="22"/>
        </w:rPr>
        <w:t xml:space="preserve"> will include tour of </w:t>
      </w:r>
      <w:r w:rsidR="005347E4">
        <w:rPr>
          <w:rFonts w:ascii="Arial" w:hAnsi="Arial" w:cs="Arial"/>
          <w:sz w:val="22"/>
          <w:szCs w:val="22"/>
        </w:rPr>
        <w:t>Coyote Valley site</w:t>
      </w:r>
    </w:p>
    <w:p w:rsidR="00874DDE" w:rsidRPr="007C239E" w:rsidRDefault="00874DDE" w:rsidP="00874DDE">
      <w:pPr>
        <w:tabs>
          <w:tab w:val="left" w:pos="1080"/>
          <w:tab w:val="left" w:pos="1800"/>
        </w:tabs>
        <w:ind w:left="1080"/>
        <w:rPr>
          <w:rFonts w:ascii="Arial" w:hAnsi="Arial" w:cs="Arial"/>
        </w:rPr>
      </w:pPr>
    </w:p>
    <w:p w:rsidR="00874DDE" w:rsidRPr="00827B0F" w:rsidRDefault="00874DDE" w:rsidP="00874DDE">
      <w:pPr>
        <w:pStyle w:val="ListParagraph"/>
        <w:numPr>
          <w:ilvl w:val="0"/>
          <w:numId w:val="8"/>
        </w:numPr>
        <w:ind w:left="0" w:firstLine="0"/>
        <w:rPr>
          <w:rFonts w:ascii="Arial" w:hAnsi="Arial" w:cs="Arial"/>
          <w:sz w:val="22"/>
          <w:szCs w:val="22"/>
          <w:u w:val="single"/>
        </w:rPr>
      </w:pPr>
      <w:r w:rsidRPr="00CC31C8">
        <w:rPr>
          <w:rFonts w:ascii="Arial" w:hAnsi="Arial" w:cs="Arial"/>
          <w:sz w:val="22"/>
          <w:szCs w:val="22"/>
          <w:u w:val="single"/>
        </w:rPr>
        <w:t>CLOSING ITEMS</w:t>
      </w:r>
    </w:p>
    <w:p w:rsidR="00874DDE" w:rsidRDefault="00874DDE" w:rsidP="00874DDE">
      <w:pPr>
        <w:pStyle w:val="ListParagraph"/>
        <w:numPr>
          <w:ilvl w:val="0"/>
          <w:numId w:val="1"/>
        </w:numPr>
        <w:tabs>
          <w:tab w:val="left" w:pos="1080"/>
          <w:tab w:val="left" w:pos="1170"/>
        </w:tabs>
        <w:ind w:right="-720"/>
        <w:rPr>
          <w:rFonts w:ascii="Arial" w:hAnsi="Arial" w:cs="Arial"/>
          <w:sz w:val="22"/>
          <w:szCs w:val="22"/>
        </w:rPr>
      </w:pPr>
      <w:r w:rsidRPr="0058354A">
        <w:rPr>
          <w:rFonts w:ascii="Arial" w:hAnsi="Arial" w:cs="Arial"/>
          <w:sz w:val="22"/>
          <w:szCs w:val="22"/>
        </w:rPr>
        <w:t>Adjournment</w:t>
      </w:r>
    </w:p>
    <w:p w:rsidR="008D230E" w:rsidRPr="0058354A" w:rsidRDefault="008D230E" w:rsidP="00874DDE">
      <w:pPr>
        <w:pStyle w:val="ListParagraph"/>
        <w:numPr>
          <w:ilvl w:val="0"/>
          <w:numId w:val="1"/>
        </w:numPr>
        <w:tabs>
          <w:tab w:val="left" w:pos="1080"/>
          <w:tab w:val="left" w:pos="1170"/>
        </w:tabs>
        <w:ind w:right="-720"/>
        <w:rPr>
          <w:rFonts w:ascii="Arial" w:hAnsi="Arial" w:cs="Arial"/>
          <w:sz w:val="22"/>
          <w:szCs w:val="22"/>
        </w:rPr>
      </w:pPr>
      <w:r>
        <w:rPr>
          <w:rFonts w:ascii="Arial" w:hAnsi="Arial" w:cs="Arial"/>
          <w:sz w:val="22"/>
          <w:szCs w:val="22"/>
        </w:rPr>
        <w:lastRenderedPageBreak/>
        <w:t>Tour of Gavilan College Aviation Site at San Martin</w:t>
      </w:r>
      <w:r w:rsidR="009841D8">
        <w:rPr>
          <w:rFonts w:ascii="Arial" w:hAnsi="Arial" w:cs="Arial"/>
          <w:sz w:val="22"/>
          <w:szCs w:val="22"/>
        </w:rPr>
        <w:t xml:space="preserve"> </w:t>
      </w:r>
      <w:r w:rsidR="00385611">
        <w:rPr>
          <w:rFonts w:ascii="Arial" w:hAnsi="Arial" w:cs="Arial"/>
          <w:sz w:val="22"/>
          <w:szCs w:val="22"/>
        </w:rPr>
        <w:t xml:space="preserve">Airport conducted </w:t>
      </w:r>
      <w:r w:rsidR="009841D8">
        <w:rPr>
          <w:rFonts w:ascii="Arial" w:hAnsi="Arial" w:cs="Arial"/>
          <w:sz w:val="22"/>
          <w:szCs w:val="22"/>
        </w:rPr>
        <w:t xml:space="preserve">by </w:t>
      </w:r>
      <w:r w:rsidR="00A472D0">
        <w:rPr>
          <w:rFonts w:ascii="Arial" w:hAnsi="Arial" w:cs="Arial"/>
          <w:sz w:val="22"/>
          <w:szCs w:val="22"/>
        </w:rPr>
        <w:t xml:space="preserve">Herb Spenner, </w:t>
      </w:r>
      <w:r w:rsidR="00912044">
        <w:rPr>
          <w:rFonts w:ascii="Arial" w:hAnsi="Arial" w:cs="Arial"/>
          <w:sz w:val="22"/>
          <w:szCs w:val="22"/>
        </w:rPr>
        <w:t xml:space="preserve"> Aviation Maintenance Technology Instructor</w:t>
      </w:r>
    </w:p>
    <w:p w:rsidR="00874DDE" w:rsidRDefault="00874DDE" w:rsidP="00874DDE">
      <w:pPr>
        <w:tabs>
          <w:tab w:val="left" w:pos="1080"/>
          <w:tab w:val="left" w:pos="1170"/>
        </w:tabs>
        <w:ind w:right="-720"/>
        <w:rPr>
          <w:rFonts w:ascii="Arial" w:hAnsi="Arial" w:cs="Arial"/>
          <w:sz w:val="22"/>
          <w:szCs w:val="22"/>
        </w:rPr>
      </w:pPr>
    </w:p>
    <w:p w:rsidR="00874DDE" w:rsidRDefault="00874DDE" w:rsidP="00874DDE">
      <w:pPr>
        <w:tabs>
          <w:tab w:val="left" w:pos="1080"/>
          <w:tab w:val="left" w:pos="1170"/>
        </w:tabs>
        <w:ind w:right="-720"/>
        <w:rPr>
          <w:rFonts w:ascii="Arial" w:hAnsi="Arial" w:cs="Arial"/>
          <w:sz w:val="22"/>
          <w:szCs w:val="22"/>
        </w:rPr>
      </w:pPr>
    </w:p>
    <w:p w:rsidR="00874DDE" w:rsidRPr="00A70414" w:rsidRDefault="00874DDE" w:rsidP="00874DDE">
      <w:pPr>
        <w:jc w:val="center"/>
        <w:rPr>
          <w:rFonts w:ascii="Arial" w:hAnsi="Arial" w:cs="Arial"/>
          <w:iCs/>
          <w:szCs w:val="22"/>
        </w:rPr>
      </w:pPr>
      <w:r w:rsidRPr="00A70414">
        <w:rPr>
          <w:rFonts w:ascii="Arial" w:hAnsi="Arial" w:cs="Arial"/>
          <w:iCs/>
          <w:szCs w:val="22"/>
        </w:rPr>
        <w:t>GAVILAN COLLEGE MISSION</w:t>
      </w:r>
    </w:p>
    <w:p w:rsidR="00874DDE" w:rsidRPr="00A70414" w:rsidRDefault="00874DDE" w:rsidP="00874DDE">
      <w:pPr>
        <w:jc w:val="both"/>
        <w:rPr>
          <w:rFonts w:ascii="Arial" w:hAnsi="Arial" w:cs="Arial"/>
          <w:szCs w:val="22"/>
        </w:rPr>
      </w:pPr>
      <w:r w:rsidRPr="00A70414">
        <w:rPr>
          <w:rFonts w:ascii="Arial" w:hAnsi="Arial" w:cs="Arial"/>
          <w:iCs/>
          <w:szCs w:val="22"/>
        </w:rPr>
        <w:t>Gavilan College cultivates learning and personal growth in students of all backgrounds and abilities through innovative practices in both traditional and emerging learning environments; transfer pathways, career and technical education, developmental education, and support services prepare students for success in a dynamic and multicultural world.</w:t>
      </w:r>
    </w:p>
    <w:p w:rsidR="00874DDE" w:rsidRPr="00A70414" w:rsidRDefault="00874DDE" w:rsidP="00874DDE">
      <w:pPr>
        <w:tabs>
          <w:tab w:val="left" w:pos="360"/>
          <w:tab w:val="left" w:pos="1080"/>
          <w:tab w:val="left" w:pos="1440"/>
          <w:tab w:val="left" w:pos="1800"/>
        </w:tabs>
        <w:jc w:val="center"/>
        <w:rPr>
          <w:rFonts w:ascii="Arial" w:hAnsi="Arial" w:cs="Arial"/>
          <w:szCs w:val="22"/>
        </w:rPr>
      </w:pPr>
    </w:p>
    <w:p w:rsidR="00874DDE" w:rsidRPr="00A70414" w:rsidRDefault="00874DDE" w:rsidP="00874DDE">
      <w:pPr>
        <w:tabs>
          <w:tab w:val="left" w:pos="540"/>
          <w:tab w:val="left" w:pos="630"/>
          <w:tab w:val="left" w:pos="1080"/>
        </w:tabs>
        <w:jc w:val="both"/>
        <w:rPr>
          <w:rFonts w:ascii="Arial" w:hAnsi="Arial" w:cs="Arial"/>
          <w:sz w:val="18"/>
        </w:rPr>
      </w:pPr>
      <w:r w:rsidRPr="00A70414">
        <w:rPr>
          <w:rFonts w:ascii="Arial" w:hAnsi="Arial" w:cs="Arial"/>
          <w:sz w:val="18"/>
        </w:rPr>
        <w:t>PUBLIC COMMENTS – Individuals wishing to address the Citizens’ Oversight Committee (COC) on a non-agenda item may do so during the Comments from the Public.  However, no action may be taken on an item, which is not on the agenda. The public is welcomed to address the COC on particular agenda items and may do so at the time it is presented.  Guidelines for Comments from the Public will be as follows:</w:t>
      </w:r>
    </w:p>
    <w:p w:rsidR="00874DDE" w:rsidRPr="00A70414" w:rsidRDefault="00874DDE" w:rsidP="00874DDE">
      <w:pPr>
        <w:pStyle w:val="FootnoteText"/>
        <w:tabs>
          <w:tab w:val="left" w:pos="540"/>
          <w:tab w:val="left" w:pos="630"/>
          <w:tab w:val="left" w:pos="1080"/>
        </w:tabs>
        <w:jc w:val="both"/>
        <w:rPr>
          <w:rFonts w:cs="Arial"/>
          <w:sz w:val="18"/>
        </w:rPr>
      </w:pPr>
    </w:p>
    <w:p w:rsidR="00874DDE" w:rsidRPr="00A70414" w:rsidRDefault="00874DDE" w:rsidP="00874DDE">
      <w:pPr>
        <w:tabs>
          <w:tab w:val="left" w:pos="540"/>
          <w:tab w:val="left" w:pos="630"/>
          <w:tab w:val="left" w:pos="1080"/>
        </w:tabs>
        <w:ind w:left="540"/>
        <w:jc w:val="both"/>
        <w:rPr>
          <w:rFonts w:ascii="Arial" w:hAnsi="Arial" w:cs="Arial"/>
          <w:sz w:val="18"/>
        </w:rPr>
      </w:pPr>
      <w:r w:rsidRPr="00A70414">
        <w:rPr>
          <w:rFonts w:ascii="Arial" w:hAnsi="Arial" w:cs="Arial"/>
          <w:sz w:val="18"/>
        </w:rPr>
        <w:t xml:space="preserve">A maximum of </w:t>
      </w:r>
      <w:r>
        <w:rPr>
          <w:rFonts w:ascii="Arial" w:hAnsi="Arial" w:cs="Arial"/>
          <w:sz w:val="18"/>
        </w:rPr>
        <w:t>3</w:t>
      </w:r>
      <w:r w:rsidRPr="00A70414">
        <w:rPr>
          <w:rFonts w:ascii="Arial" w:hAnsi="Arial" w:cs="Arial"/>
          <w:sz w:val="18"/>
        </w:rPr>
        <w:t xml:space="preserve"> minutes will be allotted to each speaker with a maximum of 20 minutes to a subject area.</w:t>
      </w:r>
    </w:p>
    <w:p w:rsidR="00874DDE" w:rsidRPr="00A70414" w:rsidRDefault="00874DDE" w:rsidP="00874DDE">
      <w:pPr>
        <w:tabs>
          <w:tab w:val="left" w:pos="540"/>
          <w:tab w:val="left" w:pos="630"/>
          <w:tab w:val="left" w:pos="1080"/>
        </w:tabs>
        <w:ind w:left="540"/>
        <w:jc w:val="both"/>
        <w:rPr>
          <w:rFonts w:ascii="Arial" w:hAnsi="Arial" w:cs="Arial"/>
          <w:sz w:val="18"/>
        </w:rPr>
      </w:pPr>
      <w:r w:rsidRPr="00A70414">
        <w:rPr>
          <w:rFonts w:ascii="Arial" w:hAnsi="Arial" w:cs="Arial"/>
          <w:sz w:val="18"/>
        </w:rPr>
        <w:t>No disruptive conduct will be permitted at any Gavilan College Citizens’ Oversight Committee meeting.</w:t>
      </w:r>
    </w:p>
    <w:p w:rsidR="00874DDE" w:rsidRPr="00A70414" w:rsidRDefault="00874DDE" w:rsidP="00874DDE">
      <w:pPr>
        <w:tabs>
          <w:tab w:val="left" w:pos="540"/>
          <w:tab w:val="left" w:pos="630"/>
          <w:tab w:val="left" w:pos="1080"/>
        </w:tabs>
        <w:rPr>
          <w:rFonts w:ascii="Arial" w:hAnsi="Arial" w:cs="Arial"/>
          <w:sz w:val="18"/>
        </w:rPr>
      </w:pPr>
    </w:p>
    <w:p w:rsidR="00874DDE" w:rsidRPr="00A70414" w:rsidRDefault="00874DDE" w:rsidP="00874DDE">
      <w:pPr>
        <w:tabs>
          <w:tab w:val="left" w:pos="540"/>
          <w:tab w:val="left" w:pos="630"/>
          <w:tab w:val="left" w:pos="1080"/>
        </w:tabs>
        <w:jc w:val="both"/>
        <w:rPr>
          <w:rFonts w:ascii="Arial" w:hAnsi="Arial" w:cs="Arial"/>
          <w:sz w:val="18"/>
        </w:rPr>
      </w:pPr>
      <w:r w:rsidRPr="00A70414">
        <w:rPr>
          <w:rFonts w:ascii="Arial" w:hAnsi="Arial" w:cs="Arial"/>
          <w:sz w:val="18"/>
        </w:rPr>
        <w:t>AGENDA ITEMS – Individuals wishing to have an item appear on the agenda must submit the request in writing to the Superintendent/President two weeks prior to the meeting.  The COC Chair and Superintendent/President will determine what items will be included in the agendas.</w:t>
      </w:r>
    </w:p>
    <w:p w:rsidR="00874DDE" w:rsidRPr="00A70414" w:rsidRDefault="00874DDE" w:rsidP="00874DDE">
      <w:pPr>
        <w:pStyle w:val="Header"/>
        <w:tabs>
          <w:tab w:val="clear" w:pos="4320"/>
          <w:tab w:val="clear" w:pos="8640"/>
          <w:tab w:val="left" w:pos="540"/>
          <w:tab w:val="left" w:pos="630"/>
          <w:tab w:val="left" w:pos="1080"/>
        </w:tabs>
        <w:jc w:val="both"/>
        <w:rPr>
          <w:rFonts w:ascii="Arial" w:hAnsi="Arial" w:cs="Arial"/>
          <w:szCs w:val="22"/>
        </w:rPr>
      </w:pPr>
    </w:p>
    <w:p w:rsidR="00874DDE" w:rsidRPr="00A70414" w:rsidRDefault="00874DDE" w:rsidP="00874DDE">
      <w:pPr>
        <w:pStyle w:val="Header"/>
        <w:tabs>
          <w:tab w:val="clear" w:pos="4320"/>
          <w:tab w:val="clear" w:pos="8640"/>
          <w:tab w:val="left" w:pos="540"/>
          <w:tab w:val="left" w:pos="630"/>
          <w:tab w:val="left" w:pos="1080"/>
        </w:tabs>
        <w:jc w:val="both"/>
        <w:rPr>
          <w:rFonts w:ascii="Arial" w:hAnsi="Arial" w:cs="Arial"/>
          <w:sz w:val="18"/>
        </w:rPr>
      </w:pPr>
      <w:r w:rsidRPr="00A70414">
        <w:rPr>
          <w:rFonts w:ascii="Arial" w:hAnsi="Arial" w:cs="Arial"/>
          <w:sz w:val="18"/>
        </w:rPr>
        <w:t>Items listed under the Consent Agenda are considered to be routine and are acted on by the COC as one motion.  There is no discussion of these items prior to COC vote unless a member of the COC, staff, or public requests those specific items are discussed and/or removed from the Consent Agenda.  It is understood that the Administration recommends approval on all consent items.  Each item on the Consent Agenda approved by the COC shall be deemed to have been considered in full and adopted as recommended.</w:t>
      </w:r>
    </w:p>
    <w:p w:rsidR="00874DDE" w:rsidRPr="00A70414" w:rsidRDefault="00874DDE" w:rsidP="00874DDE">
      <w:pPr>
        <w:pStyle w:val="Header"/>
        <w:tabs>
          <w:tab w:val="clear" w:pos="4320"/>
          <w:tab w:val="clear" w:pos="8640"/>
          <w:tab w:val="left" w:pos="540"/>
          <w:tab w:val="left" w:pos="630"/>
          <w:tab w:val="left" w:pos="1080"/>
        </w:tabs>
        <w:jc w:val="both"/>
        <w:rPr>
          <w:rFonts w:ascii="Arial" w:hAnsi="Arial" w:cs="Arial"/>
          <w:i/>
          <w:szCs w:val="22"/>
        </w:rPr>
      </w:pPr>
    </w:p>
    <w:p w:rsidR="00874DDE" w:rsidRPr="00A70414" w:rsidRDefault="00874DDE" w:rsidP="00874DDE">
      <w:pPr>
        <w:jc w:val="both"/>
        <w:rPr>
          <w:rFonts w:ascii="Arial" w:hAnsi="Arial" w:cs="Arial"/>
          <w:iCs/>
          <w:sz w:val="18"/>
        </w:rPr>
      </w:pPr>
      <w:r w:rsidRPr="00A70414">
        <w:rPr>
          <w:rFonts w:ascii="Arial" w:hAnsi="Arial" w:cs="Arial"/>
          <w:iCs/>
          <w:sz w:val="18"/>
        </w:rPr>
        <w:t>In compliance with the Americans with Disabilities Act, if you need special assistance to access the board meeting room or to otherwise participate at this meeting, including auxiliary aids or services, please contact Nancy Bailey at 408-848-4711.  Notification at least 48 hours prior to the meeting will enable the District to make reasonable arrangements to ensure accessibility to the COC meeting.</w:t>
      </w:r>
    </w:p>
    <w:p w:rsidR="00874DDE" w:rsidRPr="00A70414" w:rsidRDefault="00874DDE" w:rsidP="00874DDE">
      <w:pPr>
        <w:jc w:val="both"/>
        <w:rPr>
          <w:rFonts w:ascii="Arial" w:hAnsi="Arial" w:cs="Arial"/>
          <w:iCs/>
          <w:sz w:val="18"/>
        </w:rPr>
      </w:pPr>
    </w:p>
    <w:p w:rsidR="00874DDE" w:rsidRPr="00A70414" w:rsidRDefault="00874DDE" w:rsidP="00874DDE">
      <w:pPr>
        <w:pStyle w:val="Header"/>
        <w:tabs>
          <w:tab w:val="clear" w:pos="4320"/>
          <w:tab w:val="clear" w:pos="8640"/>
          <w:tab w:val="left" w:pos="540"/>
          <w:tab w:val="left" w:pos="630"/>
          <w:tab w:val="left" w:pos="1080"/>
        </w:tabs>
        <w:jc w:val="both"/>
        <w:rPr>
          <w:rFonts w:ascii="Arial" w:hAnsi="Arial" w:cs="Arial"/>
          <w:iCs/>
          <w:sz w:val="18"/>
        </w:rPr>
      </w:pPr>
      <w:r w:rsidRPr="00A70414">
        <w:rPr>
          <w:rFonts w:ascii="Arial" w:hAnsi="Arial" w:cs="Arial"/>
          <w:iCs/>
          <w:sz w:val="18"/>
        </w:rPr>
        <w:t>Members of the public may inspect agenda documents distributed to the commit</w:t>
      </w:r>
      <w:r w:rsidR="008D230E">
        <w:rPr>
          <w:rFonts w:ascii="Arial" w:hAnsi="Arial" w:cs="Arial"/>
          <w:iCs/>
          <w:sz w:val="18"/>
        </w:rPr>
        <w:t xml:space="preserve">tee at the President’s Office, </w:t>
      </w:r>
      <w:r w:rsidRPr="00A70414">
        <w:rPr>
          <w:rFonts w:ascii="Arial" w:hAnsi="Arial" w:cs="Arial"/>
          <w:iCs/>
          <w:sz w:val="18"/>
        </w:rPr>
        <w:t>C</w:t>
      </w:r>
      <w:r w:rsidR="008D230E">
        <w:rPr>
          <w:rFonts w:ascii="Arial" w:hAnsi="Arial" w:cs="Arial"/>
          <w:iCs/>
          <w:sz w:val="18"/>
        </w:rPr>
        <w:t>DC</w:t>
      </w:r>
      <w:r w:rsidRPr="00A70414">
        <w:rPr>
          <w:rFonts w:ascii="Arial" w:hAnsi="Arial" w:cs="Arial"/>
          <w:iCs/>
          <w:sz w:val="18"/>
        </w:rPr>
        <w:t>1</w:t>
      </w:r>
      <w:r w:rsidR="008D230E">
        <w:rPr>
          <w:rFonts w:ascii="Arial" w:hAnsi="Arial" w:cs="Arial"/>
          <w:iCs/>
          <w:sz w:val="18"/>
        </w:rPr>
        <w:t>2</w:t>
      </w:r>
      <w:r w:rsidRPr="00A70414">
        <w:rPr>
          <w:rFonts w:ascii="Arial" w:hAnsi="Arial" w:cs="Arial"/>
          <w:iCs/>
          <w:sz w:val="18"/>
        </w:rPr>
        <w:t xml:space="preserve">3, during regular working hours, or at </w:t>
      </w:r>
      <w:hyperlink r:id="rId9" w:history="1">
        <w:r w:rsidRPr="00A70414">
          <w:rPr>
            <w:rStyle w:val="Hyperlink"/>
            <w:rFonts w:ascii="Arial" w:hAnsi="Arial" w:cs="Arial"/>
            <w:iCs/>
            <w:sz w:val="18"/>
          </w:rPr>
          <w:t>http://www.gavilan.edu/board/agenda.php</w:t>
        </w:r>
      </w:hyperlink>
    </w:p>
    <w:p w:rsidR="00874DDE" w:rsidRPr="00A70414" w:rsidRDefault="00874DDE" w:rsidP="00874DDE">
      <w:pPr>
        <w:pStyle w:val="Header"/>
        <w:tabs>
          <w:tab w:val="clear" w:pos="4320"/>
          <w:tab w:val="clear" w:pos="8640"/>
          <w:tab w:val="left" w:pos="540"/>
          <w:tab w:val="left" w:pos="630"/>
          <w:tab w:val="left" w:pos="1080"/>
        </w:tabs>
        <w:jc w:val="center"/>
        <w:rPr>
          <w:rFonts w:ascii="Arial" w:hAnsi="Arial" w:cs="Arial"/>
          <w:sz w:val="18"/>
        </w:rPr>
      </w:pPr>
      <w:r w:rsidRPr="00A70414">
        <w:rPr>
          <w:rFonts w:ascii="Arial" w:hAnsi="Arial" w:cs="Arial"/>
          <w:sz w:val="18"/>
        </w:rPr>
        <w:t>------------------------------------------------------------------------------------------------</w:t>
      </w:r>
    </w:p>
    <w:p w:rsidR="00874DDE" w:rsidRPr="00A70414" w:rsidRDefault="00874DDE" w:rsidP="00874DDE">
      <w:pPr>
        <w:tabs>
          <w:tab w:val="left" w:pos="540"/>
          <w:tab w:val="left" w:pos="630"/>
          <w:tab w:val="left" w:pos="1080"/>
        </w:tabs>
        <w:ind w:right="-720"/>
        <w:jc w:val="center"/>
        <w:rPr>
          <w:sz w:val="18"/>
        </w:rPr>
      </w:pPr>
      <w:r w:rsidRPr="00A70414">
        <w:rPr>
          <w:rFonts w:ascii="Arial" w:hAnsi="Arial" w:cs="Arial"/>
          <w:sz w:val="18"/>
        </w:rPr>
        <w:t>Please help keep Gavilan College a litter-free campus and preserve its park-like setting.  Thank you.</w:t>
      </w:r>
    </w:p>
    <w:p w:rsidR="002B2DDE" w:rsidRPr="00874DDE" w:rsidRDefault="002B2DDE" w:rsidP="00874DDE">
      <w:pPr>
        <w:tabs>
          <w:tab w:val="left" w:pos="1532"/>
        </w:tabs>
        <w:rPr>
          <w:rFonts w:ascii="Arial" w:hAnsi="Arial" w:cs="Arial"/>
          <w:sz w:val="22"/>
          <w:szCs w:val="22"/>
        </w:rPr>
      </w:pPr>
    </w:p>
    <w:sectPr w:rsidR="002B2DDE" w:rsidRPr="00874DDE" w:rsidSect="007A5403">
      <w:footerReference w:type="default" r:id="rId10"/>
      <w:headerReference w:type="first" r:id="rId11"/>
      <w:footerReference w:type="first" r:id="rId12"/>
      <w:pgSz w:w="12240" w:h="15840" w:code="1"/>
      <w:pgMar w:top="1530" w:right="1800" w:bottom="72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FC" w:rsidRDefault="003500FC">
      <w:r>
        <w:separator/>
      </w:r>
    </w:p>
  </w:endnote>
  <w:endnote w:type="continuationSeparator" w:id="0">
    <w:p w:rsidR="003500FC" w:rsidRDefault="003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B2672A" w:rsidRDefault="005967F2">
        <w:pPr>
          <w:pStyle w:val="Footer"/>
          <w:jc w:val="right"/>
        </w:pPr>
        <w:r>
          <w:fldChar w:fldCharType="begin"/>
        </w:r>
        <w:r>
          <w:instrText xml:space="preserve"> PAGE   \* MERGEFORMAT </w:instrText>
        </w:r>
        <w:r>
          <w:fldChar w:fldCharType="separate"/>
        </w:r>
        <w:r w:rsidR="00B331BB">
          <w:rPr>
            <w:noProof/>
          </w:rPr>
          <w:t>3</w:t>
        </w:r>
        <w:r>
          <w:rPr>
            <w:noProof/>
          </w:rPr>
          <w:fldChar w:fldCharType="end"/>
        </w:r>
      </w:p>
    </w:sdtContent>
  </w:sdt>
  <w:p w:rsidR="00B2672A" w:rsidRDefault="00B2672A"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72A" w:rsidRPr="00BF4328" w:rsidRDefault="00B2672A"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14:anchorId="525FAA06" wp14:editId="3B0A8B3C">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t>Tom Breen</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t>Jonathan Brusco</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t>Walt Glines</w:t>
    </w:r>
    <w:r w:rsidRPr="00BF4328">
      <w:rPr>
        <w:rFonts w:ascii="Arial" w:hAnsi="Arial" w:cs="Arial"/>
        <w:b/>
        <w:color w:val="365F91" w:themeColor="accent1" w:themeShade="BF"/>
        <w:sz w:val="16"/>
      </w:rPr>
      <w:tab/>
    </w:r>
    <w:r w:rsidR="00F27AA6" w:rsidRPr="00BF4328">
      <w:rPr>
        <w:rFonts w:ascii="Arial" w:hAnsi="Arial" w:cs="Arial"/>
        <w:b/>
        <w:color w:val="365F91" w:themeColor="accent1" w:themeShade="BF"/>
        <w:sz w:val="16"/>
      </w:rPr>
      <w:t xml:space="preserve">Lois Locci, </w:t>
    </w:r>
    <w:proofErr w:type="spellStart"/>
    <w:r w:rsidR="00F27AA6" w:rsidRPr="00BF4328">
      <w:rPr>
        <w:rFonts w:ascii="Arial" w:hAnsi="Arial" w:cs="Arial"/>
        <w:b/>
        <w:color w:val="365F91" w:themeColor="accent1" w:themeShade="BF"/>
        <w:sz w:val="16"/>
      </w:rPr>
      <w:t>Ed.D</w:t>
    </w:r>
    <w:proofErr w:type="spellEnd"/>
    <w:r w:rsidR="00F27AA6" w:rsidRPr="00BF4328">
      <w:rPr>
        <w:rFonts w:ascii="Arial" w:hAnsi="Arial" w:cs="Arial"/>
        <w:b/>
        <w:color w:val="365F91" w:themeColor="accent1" w:themeShade="BF"/>
        <w:sz w:val="16"/>
      </w:rPr>
      <w:t>.</w:t>
    </w:r>
    <w:r w:rsidR="00391E82" w:rsidRPr="00BF4328">
      <w:rPr>
        <w:rFonts w:ascii="Arial" w:hAnsi="Arial" w:cs="Arial"/>
        <w:b/>
        <w:color w:val="365F91" w:themeColor="accent1" w:themeShade="BF"/>
        <w:sz w:val="16"/>
      </w:rPr>
      <w:tab/>
    </w:r>
    <w:r w:rsidR="008D3CD0" w:rsidRPr="00BF4328">
      <w:rPr>
        <w:rFonts w:ascii="Arial" w:hAnsi="Arial" w:cs="Arial"/>
        <w:b/>
        <w:color w:val="365F91" w:themeColor="accent1" w:themeShade="BF"/>
        <w:sz w:val="16"/>
      </w:rPr>
      <w:t>Iris Cueto</w:t>
    </w:r>
  </w:p>
  <w:p w:rsidR="00B2672A" w:rsidRDefault="00B2672A"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FC" w:rsidRDefault="003500FC">
      <w:r>
        <w:separator/>
      </w:r>
    </w:p>
  </w:footnote>
  <w:footnote w:type="continuationSeparator" w:id="0">
    <w:p w:rsidR="003500FC" w:rsidRDefault="0035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99" w:rsidRDefault="00BF4328" w:rsidP="00940AAB">
    <w:pPr>
      <w:pStyle w:val="Header"/>
      <w:ind w:left="180"/>
      <w:jc w:val="center"/>
    </w:pPr>
    <w:r>
      <w:rPr>
        <w:noProof/>
      </w:rPr>
      <w:drawing>
        <wp:inline distT="0" distB="0" distL="0" distR="0" wp14:anchorId="18976D5C" wp14:editId="044B288F">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573E"/>
    <w:multiLevelType w:val="hybridMultilevel"/>
    <w:tmpl w:val="6B308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EC4528"/>
    <w:multiLevelType w:val="hybridMultilevel"/>
    <w:tmpl w:val="B47A6046"/>
    <w:lvl w:ilvl="0" w:tplc="EFDECD0E">
      <w:start w:val="15"/>
      <w:numFmt w:val="lowerLetter"/>
      <w:lvlText w:val="(%1)"/>
      <w:lvlJc w:val="left"/>
      <w:pPr>
        <w:tabs>
          <w:tab w:val="num" w:pos="1080"/>
        </w:tabs>
        <w:ind w:left="108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BA6312"/>
    <w:multiLevelType w:val="hybridMultilevel"/>
    <w:tmpl w:val="7C740C30"/>
    <w:lvl w:ilvl="0" w:tplc="4F34EE6C">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E51D94"/>
    <w:multiLevelType w:val="hybridMultilevel"/>
    <w:tmpl w:val="5C5EE410"/>
    <w:lvl w:ilvl="0" w:tplc="F63E2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DE17BF"/>
    <w:multiLevelType w:val="hybridMultilevel"/>
    <w:tmpl w:val="3B1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EF6524"/>
    <w:multiLevelType w:val="hybridMultilevel"/>
    <w:tmpl w:val="BEE4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615E83"/>
    <w:multiLevelType w:val="hybridMultilevel"/>
    <w:tmpl w:val="3F60C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3A5642"/>
    <w:multiLevelType w:val="hybridMultilevel"/>
    <w:tmpl w:val="AF840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310457"/>
    <w:multiLevelType w:val="hybridMultilevel"/>
    <w:tmpl w:val="E668E94E"/>
    <w:lvl w:ilvl="0" w:tplc="1CB24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4F6451"/>
    <w:multiLevelType w:val="hybridMultilevel"/>
    <w:tmpl w:val="ACA0F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AC37249"/>
    <w:multiLevelType w:val="hybridMultilevel"/>
    <w:tmpl w:val="5360E8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nsid w:val="4AFA1889"/>
    <w:multiLevelType w:val="hybridMultilevel"/>
    <w:tmpl w:val="F8A22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D55D42"/>
    <w:multiLevelType w:val="hybridMultilevel"/>
    <w:tmpl w:val="87289C0C"/>
    <w:lvl w:ilvl="0" w:tplc="28443B5A">
      <w:start w:val="1"/>
      <w:numFmt w:val="decimal"/>
      <w:lvlText w:val="%1."/>
      <w:lvlJc w:val="left"/>
      <w:pPr>
        <w:ind w:left="115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812B04"/>
    <w:multiLevelType w:val="hybridMultilevel"/>
    <w:tmpl w:val="AF7CADE4"/>
    <w:lvl w:ilvl="0" w:tplc="07DA8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03771A"/>
    <w:multiLevelType w:val="hybridMultilevel"/>
    <w:tmpl w:val="124C62BA"/>
    <w:lvl w:ilvl="0" w:tplc="3716A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2A0057"/>
    <w:multiLevelType w:val="hybridMultilevel"/>
    <w:tmpl w:val="5718BDF8"/>
    <w:lvl w:ilvl="0" w:tplc="90AA5958">
      <w:start w:val="6"/>
      <w:numFmt w:val="lowerLetter"/>
      <w:lvlText w:val="(%1)"/>
      <w:lvlJc w:val="left"/>
      <w:pPr>
        <w:tabs>
          <w:tab w:val="num" w:pos="1080"/>
        </w:tabs>
        <w:ind w:left="108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EA57B83"/>
    <w:multiLevelType w:val="hybridMultilevel"/>
    <w:tmpl w:val="6504D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E569D7"/>
    <w:multiLevelType w:val="hybridMultilevel"/>
    <w:tmpl w:val="657E1DE4"/>
    <w:lvl w:ilvl="0" w:tplc="8D686FBC">
      <w:start w:val="1"/>
      <w:numFmt w:val="upperRoman"/>
      <w:lvlText w:val="%1."/>
      <w:lvlJc w:val="left"/>
      <w:pPr>
        <w:ind w:left="36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916B44"/>
    <w:multiLevelType w:val="hybridMultilevel"/>
    <w:tmpl w:val="9F3E8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12"/>
  </w:num>
  <w:num w:numId="4">
    <w:abstractNumId w:val="4"/>
  </w:num>
  <w:num w:numId="5">
    <w:abstractNumId w:val="6"/>
  </w:num>
  <w:num w:numId="6">
    <w:abstractNumId w:val="10"/>
  </w:num>
  <w:num w:numId="7">
    <w:abstractNumId w:val="2"/>
  </w:num>
  <w:num w:numId="8">
    <w:abstractNumId w:val="17"/>
  </w:num>
  <w:num w:numId="9">
    <w:abstractNumId w:val="3"/>
  </w:num>
  <w:num w:numId="10">
    <w:abstractNumId w:val="13"/>
  </w:num>
  <w:num w:numId="11">
    <w:abstractNumId w:val="11"/>
  </w:num>
  <w:num w:numId="12">
    <w:abstractNumId w:val="9"/>
  </w:num>
  <w:num w:numId="13">
    <w:abstractNumId w:val="5"/>
  </w:num>
  <w:num w:numId="14">
    <w:abstractNumId w:val="7"/>
  </w:num>
  <w:num w:numId="15">
    <w:abstractNumId w:val="18"/>
  </w:num>
  <w:num w:numId="16">
    <w:abstractNumId w:val="16"/>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0AC6"/>
    <w:rsid w:val="00003AB5"/>
    <w:rsid w:val="000077DE"/>
    <w:rsid w:val="000119AE"/>
    <w:rsid w:val="000121C2"/>
    <w:rsid w:val="000132C9"/>
    <w:rsid w:val="000153FB"/>
    <w:rsid w:val="00023FC1"/>
    <w:rsid w:val="00024695"/>
    <w:rsid w:val="000249EC"/>
    <w:rsid w:val="00027E58"/>
    <w:rsid w:val="000319C6"/>
    <w:rsid w:val="00035975"/>
    <w:rsid w:val="00036390"/>
    <w:rsid w:val="000464C6"/>
    <w:rsid w:val="00050AAF"/>
    <w:rsid w:val="00051743"/>
    <w:rsid w:val="000540C6"/>
    <w:rsid w:val="00055888"/>
    <w:rsid w:val="00055C14"/>
    <w:rsid w:val="00057D13"/>
    <w:rsid w:val="000604F5"/>
    <w:rsid w:val="00060ECF"/>
    <w:rsid w:val="00064626"/>
    <w:rsid w:val="00065445"/>
    <w:rsid w:val="000708DE"/>
    <w:rsid w:val="00071AC7"/>
    <w:rsid w:val="00071DC0"/>
    <w:rsid w:val="00072EEB"/>
    <w:rsid w:val="00073C72"/>
    <w:rsid w:val="0007516A"/>
    <w:rsid w:val="00076D45"/>
    <w:rsid w:val="00080469"/>
    <w:rsid w:val="00080677"/>
    <w:rsid w:val="00081375"/>
    <w:rsid w:val="00081900"/>
    <w:rsid w:val="00081A21"/>
    <w:rsid w:val="000850E6"/>
    <w:rsid w:val="00085FFE"/>
    <w:rsid w:val="00086911"/>
    <w:rsid w:val="00090D8A"/>
    <w:rsid w:val="000937FC"/>
    <w:rsid w:val="00093A83"/>
    <w:rsid w:val="00095E05"/>
    <w:rsid w:val="000972A2"/>
    <w:rsid w:val="00097EF4"/>
    <w:rsid w:val="000A224E"/>
    <w:rsid w:val="000A2738"/>
    <w:rsid w:val="000B12E9"/>
    <w:rsid w:val="000B33AB"/>
    <w:rsid w:val="000B53AE"/>
    <w:rsid w:val="000B74FA"/>
    <w:rsid w:val="000B7509"/>
    <w:rsid w:val="000C175C"/>
    <w:rsid w:val="000C5628"/>
    <w:rsid w:val="000C6844"/>
    <w:rsid w:val="000C7325"/>
    <w:rsid w:val="000D13AF"/>
    <w:rsid w:val="000D18FB"/>
    <w:rsid w:val="000D45E7"/>
    <w:rsid w:val="000E3549"/>
    <w:rsid w:val="000E54FA"/>
    <w:rsid w:val="000E6FE3"/>
    <w:rsid w:val="000E7E8C"/>
    <w:rsid w:val="000F0910"/>
    <w:rsid w:val="000F3235"/>
    <w:rsid w:val="000F4ABE"/>
    <w:rsid w:val="000F4EB1"/>
    <w:rsid w:val="000F73D2"/>
    <w:rsid w:val="00101026"/>
    <w:rsid w:val="00103475"/>
    <w:rsid w:val="001057C9"/>
    <w:rsid w:val="001072B3"/>
    <w:rsid w:val="0011004B"/>
    <w:rsid w:val="00110A34"/>
    <w:rsid w:val="001132E6"/>
    <w:rsid w:val="001142BE"/>
    <w:rsid w:val="001168D6"/>
    <w:rsid w:val="0011709B"/>
    <w:rsid w:val="00117A91"/>
    <w:rsid w:val="00117AF8"/>
    <w:rsid w:val="0012096D"/>
    <w:rsid w:val="00120B54"/>
    <w:rsid w:val="001225CC"/>
    <w:rsid w:val="00122A09"/>
    <w:rsid w:val="00122A94"/>
    <w:rsid w:val="00124142"/>
    <w:rsid w:val="001253DF"/>
    <w:rsid w:val="00125B8C"/>
    <w:rsid w:val="001265DA"/>
    <w:rsid w:val="00130393"/>
    <w:rsid w:val="001308F0"/>
    <w:rsid w:val="001331A2"/>
    <w:rsid w:val="001357FC"/>
    <w:rsid w:val="00135AC7"/>
    <w:rsid w:val="001372CD"/>
    <w:rsid w:val="001435A4"/>
    <w:rsid w:val="00143EFC"/>
    <w:rsid w:val="00144F65"/>
    <w:rsid w:val="001503AC"/>
    <w:rsid w:val="00151CBD"/>
    <w:rsid w:val="00152FA5"/>
    <w:rsid w:val="00153C0D"/>
    <w:rsid w:val="00155350"/>
    <w:rsid w:val="00155F58"/>
    <w:rsid w:val="00155F7E"/>
    <w:rsid w:val="00156140"/>
    <w:rsid w:val="00156567"/>
    <w:rsid w:val="0015751F"/>
    <w:rsid w:val="00160E98"/>
    <w:rsid w:val="00161BC3"/>
    <w:rsid w:val="0016277A"/>
    <w:rsid w:val="00165E16"/>
    <w:rsid w:val="001665BE"/>
    <w:rsid w:val="001673A8"/>
    <w:rsid w:val="0017256A"/>
    <w:rsid w:val="0017275C"/>
    <w:rsid w:val="001738D8"/>
    <w:rsid w:val="00174917"/>
    <w:rsid w:val="0017583B"/>
    <w:rsid w:val="001759D5"/>
    <w:rsid w:val="0018252E"/>
    <w:rsid w:val="00183E16"/>
    <w:rsid w:val="00184A2D"/>
    <w:rsid w:val="00190618"/>
    <w:rsid w:val="00191A2B"/>
    <w:rsid w:val="00192903"/>
    <w:rsid w:val="00195285"/>
    <w:rsid w:val="00196F04"/>
    <w:rsid w:val="00197EB8"/>
    <w:rsid w:val="001A37ED"/>
    <w:rsid w:val="001A62D2"/>
    <w:rsid w:val="001A7B40"/>
    <w:rsid w:val="001B4772"/>
    <w:rsid w:val="001B498E"/>
    <w:rsid w:val="001B4B50"/>
    <w:rsid w:val="001B516E"/>
    <w:rsid w:val="001B5298"/>
    <w:rsid w:val="001B6FB9"/>
    <w:rsid w:val="001B7DE2"/>
    <w:rsid w:val="001C2CA1"/>
    <w:rsid w:val="001C3018"/>
    <w:rsid w:val="001C33AC"/>
    <w:rsid w:val="001C6524"/>
    <w:rsid w:val="001C7F57"/>
    <w:rsid w:val="001D012C"/>
    <w:rsid w:val="001D225D"/>
    <w:rsid w:val="001D3DAD"/>
    <w:rsid w:val="001D40B0"/>
    <w:rsid w:val="001E375B"/>
    <w:rsid w:val="001E5086"/>
    <w:rsid w:val="001E6B4F"/>
    <w:rsid w:val="001F09E9"/>
    <w:rsid w:val="001F21F9"/>
    <w:rsid w:val="001F432B"/>
    <w:rsid w:val="001F5B39"/>
    <w:rsid w:val="0020036D"/>
    <w:rsid w:val="00201559"/>
    <w:rsid w:val="00204911"/>
    <w:rsid w:val="00207CA9"/>
    <w:rsid w:val="0021115B"/>
    <w:rsid w:val="00211F2C"/>
    <w:rsid w:val="00214A19"/>
    <w:rsid w:val="00215592"/>
    <w:rsid w:val="00216A69"/>
    <w:rsid w:val="00220276"/>
    <w:rsid w:val="00221BC1"/>
    <w:rsid w:val="00223039"/>
    <w:rsid w:val="00224A58"/>
    <w:rsid w:val="0022757F"/>
    <w:rsid w:val="00232FF8"/>
    <w:rsid w:val="00236EDC"/>
    <w:rsid w:val="00237657"/>
    <w:rsid w:val="0023788E"/>
    <w:rsid w:val="00240A99"/>
    <w:rsid w:val="00241A26"/>
    <w:rsid w:val="0024414F"/>
    <w:rsid w:val="00244C32"/>
    <w:rsid w:val="00244DED"/>
    <w:rsid w:val="00245075"/>
    <w:rsid w:val="00245B7F"/>
    <w:rsid w:val="00254F24"/>
    <w:rsid w:val="00257215"/>
    <w:rsid w:val="002572DC"/>
    <w:rsid w:val="00267577"/>
    <w:rsid w:val="00267DD5"/>
    <w:rsid w:val="00267E5B"/>
    <w:rsid w:val="00270F88"/>
    <w:rsid w:val="0027220A"/>
    <w:rsid w:val="00273627"/>
    <w:rsid w:val="00275A30"/>
    <w:rsid w:val="00275A8A"/>
    <w:rsid w:val="0027734B"/>
    <w:rsid w:val="00280E22"/>
    <w:rsid w:val="00280F0E"/>
    <w:rsid w:val="00281C24"/>
    <w:rsid w:val="0028233D"/>
    <w:rsid w:val="00286372"/>
    <w:rsid w:val="002872D4"/>
    <w:rsid w:val="0029305E"/>
    <w:rsid w:val="00295DCA"/>
    <w:rsid w:val="00297048"/>
    <w:rsid w:val="002A3ED0"/>
    <w:rsid w:val="002A59CF"/>
    <w:rsid w:val="002A695F"/>
    <w:rsid w:val="002A7F9A"/>
    <w:rsid w:val="002B02D5"/>
    <w:rsid w:val="002B2DDE"/>
    <w:rsid w:val="002B5F52"/>
    <w:rsid w:val="002C08B6"/>
    <w:rsid w:val="002C0987"/>
    <w:rsid w:val="002C19AE"/>
    <w:rsid w:val="002C58CF"/>
    <w:rsid w:val="002D1A95"/>
    <w:rsid w:val="002D3EF6"/>
    <w:rsid w:val="002D41CA"/>
    <w:rsid w:val="002D7007"/>
    <w:rsid w:val="002E2B69"/>
    <w:rsid w:val="002E36C6"/>
    <w:rsid w:val="002E6A7C"/>
    <w:rsid w:val="002E73D1"/>
    <w:rsid w:val="002F0E74"/>
    <w:rsid w:val="002F5194"/>
    <w:rsid w:val="002F595D"/>
    <w:rsid w:val="002F6205"/>
    <w:rsid w:val="003118AD"/>
    <w:rsid w:val="00311CD2"/>
    <w:rsid w:val="003121DA"/>
    <w:rsid w:val="0031426C"/>
    <w:rsid w:val="00316C2A"/>
    <w:rsid w:val="00316EEA"/>
    <w:rsid w:val="0032348C"/>
    <w:rsid w:val="00323EC9"/>
    <w:rsid w:val="00323F33"/>
    <w:rsid w:val="0032682C"/>
    <w:rsid w:val="00330CB4"/>
    <w:rsid w:val="003400DB"/>
    <w:rsid w:val="0034424A"/>
    <w:rsid w:val="0034452D"/>
    <w:rsid w:val="003455D0"/>
    <w:rsid w:val="00345D02"/>
    <w:rsid w:val="00346805"/>
    <w:rsid w:val="00346A92"/>
    <w:rsid w:val="003500FC"/>
    <w:rsid w:val="003511A1"/>
    <w:rsid w:val="00351896"/>
    <w:rsid w:val="00351EB6"/>
    <w:rsid w:val="00360A2A"/>
    <w:rsid w:val="0036201E"/>
    <w:rsid w:val="00362C93"/>
    <w:rsid w:val="00365032"/>
    <w:rsid w:val="003655E8"/>
    <w:rsid w:val="003658CF"/>
    <w:rsid w:val="00365A89"/>
    <w:rsid w:val="003708CB"/>
    <w:rsid w:val="003749D9"/>
    <w:rsid w:val="00374E51"/>
    <w:rsid w:val="003762F6"/>
    <w:rsid w:val="00380069"/>
    <w:rsid w:val="00381118"/>
    <w:rsid w:val="00382874"/>
    <w:rsid w:val="00382DA3"/>
    <w:rsid w:val="00385611"/>
    <w:rsid w:val="00390D7F"/>
    <w:rsid w:val="00391E82"/>
    <w:rsid w:val="0039528B"/>
    <w:rsid w:val="00397AA4"/>
    <w:rsid w:val="003A05F2"/>
    <w:rsid w:val="003A089F"/>
    <w:rsid w:val="003A313F"/>
    <w:rsid w:val="003A3178"/>
    <w:rsid w:val="003A4E7F"/>
    <w:rsid w:val="003A5B57"/>
    <w:rsid w:val="003A72CC"/>
    <w:rsid w:val="003B2D2F"/>
    <w:rsid w:val="003B488D"/>
    <w:rsid w:val="003B4A15"/>
    <w:rsid w:val="003C324B"/>
    <w:rsid w:val="003C6F3D"/>
    <w:rsid w:val="003D2EB8"/>
    <w:rsid w:val="003D482C"/>
    <w:rsid w:val="003D5B1C"/>
    <w:rsid w:val="003D644C"/>
    <w:rsid w:val="003D6EA0"/>
    <w:rsid w:val="003E0AD5"/>
    <w:rsid w:val="003E60E4"/>
    <w:rsid w:val="003E7DDF"/>
    <w:rsid w:val="003F1058"/>
    <w:rsid w:val="003F2A26"/>
    <w:rsid w:val="003F4BB1"/>
    <w:rsid w:val="003F52A6"/>
    <w:rsid w:val="003F6128"/>
    <w:rsid w:val="003F790D"/>
    <w:rsid w:val="00401652"/>
    <w:rsid w:val="004016AB"/>
    <w:rsid w:val="00401CD5"/>
    <w:rsid w:val="00404B9F"/>
    <w:rsid w:val="0040665C"/>
    <w:rsid w:val="0041014C"/>
    <w:rsid w:val="00412F31"/>
    <w:rsid w:val="0041338F"/>
    <w:rsid w:val="004138EE"/>
    <w:rsid w:val="00413904"/>
    <w:rsid w:val="00415C94"/>
    <w:rsid w:val="004229D6"/>
    <w:rsid w:val="00424D41"/>
    <w:rsid w:val="0043010E"/>
    <w:rsid w:val="004325F2"/>
    <w:rsid w:val="00441C87"/>
    <w:rsid w:val="00442C17"/>
    <w:rsid w:val="0045043C"/>
    <w:rsid w:val="00450521"/>
    <w:rsid w:val="00451927"/>
    <w:rsid w:val="00452B79"/>
    <w:rsid w:val="00457FA4"/>
    <w:rsid w:val="00460698"/>
    <w:rsid w:val="004611D0"/>
    <w:rsid w:val="004650C3"/>
    <w:rsid w:val="0047003F"/>
    <w:rsid w:val="0047263C"/>
    <w:rsid w:val="00475508"/>
    <w:rsid w:val="00480726"/>
    <w:rsid w:val="00480FC4"/>
    <w:rsid w:val="004821F5"/>
    <w:rsid w:val="00483442"/>
    <w:rsid w:val="00483CFC"/>
    <w:rsid w:val="0048401D"/>
    <w:rsid w:val="00484A3D"/>
    <w:rsid w:val="00484C08"/>
    <w:rsid w:val="00486584"/>
    <w:rsid w:val="00486EB9"/>
    <w:rsid w:val="00491DBA"/>
    <w:rsid w:val="00491E4C"/>
    <w:rsid w:val="00493048"/>
    <w:rsid w:val="00493F8A"/>
    <w:rsid w:val="004961A8"/>
    <w:rsid w:val="004A0DB5"/>
    <w:rsid w:val="004A31F8"/>
    <w:rsid w:val="004A762C"/>
    <w:rsid w:val="004B19E4"/>
    <w:rsid w:val="004B1DEB"/>
    <w:rsid w:val="004B7279"/>
    <w:rsid w:val="004B7609"/>
    <w:rsid w:val="004B7629"/>
    <w:rsid w:val="004C3432"/>
    <w:rsid w:val="004C4825"/>
    <w:rsid w:val="004C606D"/>
    <w:rsid w:val="004D0EC6"/>
    <w:rsid w:val="004D3204"/>
    <w:rsid w:val="004D4CEA"/>
    <w:rsid w:val="004D4FAB"/>
    <w:rsid w:val="004D63CF"/>
    <w:rsid w:val="004D7737"/>
    <w:rsid w:val="004D7F15"/>
    <w:rsid w:val="004E14A5"/>
    <w:rsid w:val="004E197A"/>
    <w:rsid w:val="004E6032"/>
    <w:rsid w:val="004F2955"/>
    <w:rsid w:val="004F65C1"/>
    <w:rsid w:val="004F7BC5"/>
    <w:rsid w:val="005007CD"/>
    <w:rsid w:val="00500AD1"/>
    <w:rsid w:val="005027FF"/>
    <w:rsid w:val="00510777"/>
    <w:rsid w:val="005113D3"/>
    <w:rsid w:val="00511C4A"/>
    <w:rsid w:val="00512C97"/>
    <w:rsid w:val="00513F74"/>
    <w:rsid w:val="00514710"/>
    <w:rsid w:val="00515F30"/>
    <w:rsid w:val="0051689A"/>
    <w:rsid w:val="00520E79"/>
    <w:rsid w:val="00521CF1"/>
    <w:rsid w:val="00523178"/>
    <w:rsid w:val="00526ED6"/>
    <w:rsid w:val="00526FF8"/>
    <w:rsid w:val="0052715E"/>
    <w:rsid w:val="005347E4"/>
    <w:rsid w:val="00534B9C"/>
    <w:rsid w:val="00534E4D"/>
    <w:rsid w:val="005355A8"/>
    <w:rsid w:val="00537223"/>
    <w:rsid w:val="00537674"/>
    <w:rsid w:val="00537F1C"/>
    <w:rsid w:val="00540176"/>
    <w:rsid w:val="00541A4F"/>
    <w:rsid w:val="005448F8"/>
    <w:rsid w:val="0055037B"/>
    <w:rsid w:val="00552691"/>
    <w:rsid w:val="00554235"/>
    <w:rsid w:val="0056003A"/>
    <w:rsid w:val="005611C2"/>
    <w:rsid w:val="005611F0"/>
    <w:rsid w:val="00561239"/>
    <w:rsid w:val="00572CCD"/>
    <w:rsid w:val="00576DBF"/>
    <w:rsid w:val="00577E39"/>
    <w:rsid w:val="00581437"/>
    <w:rsid w:val="005825E5"/>
    <w:rsid w:val="005847E3"/>
    <w:rsid w:val="00585816"/>
    <w:rsid w:val="00586B2C"/>
    <w:rsid w:val="00590DD0"/>
    <w:rsid w:val="005915F2"/>
    <w:rsid w:val="00593D12"/>
    <w:rsid w:val="005967F2"/>
    <w:rsid w:val="005972A2"/>
    <w:rsid w:val="005A0D00"/>
    <w:rsid w:val="005A255F"/>
    <w:rsid w:val="005A348C"/>
    <w:rsid w:val="005A641A"/>
    <w:rsid w:val="005B1335"/>
    <w:rsid w:val="005B13CD"/>
    <w:rsid w:val="005B16D9"/>
    <w:rsid w:val="005B4E2F"/>
    <w:rsid w:val="005B79CD"/>
    <w:rsid w:val="005C25EA"/>
    <w:rsid w:val="005C3FF5"/>
    <w:rsid w:val="005C4E45"/>
    <w:rsid w:val="005D4359"/>
    <w:rsid w:val="005D49E1"/>
    <w:rsid w:val="005D4FDB"/>
    <w:rsid w:val="005E047F"/>
    <w:rsid w:val="005E1787"/>
    <w:rsid w:val="005E326E"/>
    <w:rsid w:val="005E67CD"/>
    <w:rsid w:val="005F0A91"/>
    <w:rsid w:val="005F0CF5"/>
    <w:rsid w:val="005F1079"/>
    <w:rsid w:val="005F27C7"/>
    <w:rsid w:val="005F2C47"/>
    <w:rsid w:val="005F51F2"/>
    <w:rsid w:val="005F5354"/>
    <w:rsid w:val="005F7AB3"/>
    <w:rsid w:val="00600E6A"/>
    <w:rsid w:val="00604249"/>
    <w:rsid w:val="006136EC"/>
    <w:rsid w:val="00613847"/>
    <w:rsid w:val="00615DC4"/>
    <w:rsid w:val="00616895"/>
    <w:rsid w:val="00617E36"/>
    <w:rsid w:val="006202D4"/>
    <w:rsid w:val="00624925"/>
    <w:rsid w:val="006257BC"/>
    <w:rsid w:val="0063135C"/>
    <w:rsid w:val="00634153"/>
    <w:rsid w:val="0063487D"/>
    <w:rsid w:val="0063673C"/>
    <w:rsid w:val="006369CB"/>
    <w:rsid w:val="00636EE1"/>
    <w:rsid w:val="0063776B"/>
    <w:rsid w:val="00637FF3"/>
    <w:rsid w:val="006406F6"/>
    <w:rsid w:val="006449A6"/>
    <w:rsid w:val="006455D1"/>
    <w:rsid w:val="006463AA"/>
    <w:rsid w:val="00646998"/>
    <w:rsid w:val="00646ED6"/>
    <w:rsid w:val="00650DD0"/>
    <w:rsid w:val="00651AFA"/>
    <w:rsid w:val="00653DF6"/>
    <w:rsid w:val="00656E60"/>
    <w:rsid w:val="0066021B"/>
    <w:rsid w:val="00660B80"/>
    <w:rsid w:val="0066253C"/>
    <w:rsid w:val="00663A23"/>
    <w:rsid w:val="00664434"/>
    <w:rsid w:val="00664DD4"/>
    <w:rsid w:val="00664F6E"/>
    <w:rsid w:val="006719E3"/>
    <w:rsid w:val="006723D7"/>
    <w:rsid w:val="00674127"/>
    <w:rsid w:val="00675D72"/>
    <w:rsid w:val="00677EAA"/>
    <w:rsid w:val="00680314"/>
    <w:rsid w:val="006804EF"/>
    <w:rsid w:val="00681A12"/>
    <w:rsid w:val="00681EE5"/>
    <w:rsid w:val="006841CB"/>
    <w:rsid w:val="00685CD1"/>
    <w:rsid w:val="00686580"/>
    <w:rsid w:val="00687F2F"/>
    <w:rsid w:val="0069493A"/>
    <w:rsid w:val="006A1E6B"/>
    <w:rsid w:val="006A3C5E"/>
    <w:rsid w:val="006A77D6"/>
    <w:rsid w:val="006A782F"/>
    <w:rsid w:val="006A7E51"/>
    <w:rsid w:val="006B0A36"/>
    <w:rsid w:val="006B2DB1"/>
    <w:rsid w:val="006B634A"/>
    <w:rsid w:val="006B7250"/>
    <w:rsid w:val="006B7B34"/>
    <w:rsid w:val="006C2598"/>
    <w:rsid w:val="006D0082"/>
    <w:rsid w:val="006D1745"/>
    <w:rsid w:val="006D52AF"/>
    <w:rsid w:val="006E0E5B"/>
    <w:rsid w:val="006E3807"/>
    <w:rsid w:val="006F0785"/>
    <w:rsid w:val="006F30FE"/>
    <w:rsid w:val="006F3BCB"/>
    <w:rsid w:val="006F4128"/>
    <w:rsid w:val="006F5FDA"/>
    <w:rsid w:val="006F65EF"/>
    <w:rsid w:val="006F7B6B"/>
    <w:rsid w:val="007003D3"/>
    <w:rsid w:val="00700EC0"/>
    <w:rsid w:val="00701E5E"/>
    <w:rsid w:val="00705CE3"/>
    <w:rsid w:val="00707873"/>
    <w:rsid w:val="00713411"/>
    <w:rsid w:val="00716A79"/>
    <w:rsid w:val="0071706A"/>
    <w:rsid w:val="00717080"/>
    <w:rsid w:val="00721B77"/>
    <w:rsid w:val="007275DB"/>
    <w:rsid w:val="00727726"/>
    <w:rsid w:val="00731A64"/>
    <w:rsid w:val="00732E06"/>
    <w:rsid w:val="007337F6"/>
    <w:rsid w:val="007341FF"/>
    <w:rsid w:val="007342C6"/>
    <w:rsid w:val="00736641"/>
    <w:rsid w:val="007367FC"/>
    <w:rsid w:val="00744956"/>
    <w:rsid w:val="00744E5B"/>
    <w:rsid w:val="007470FB"/>
    <w:rsid w:val="00752EED"/>
    <w:rsid w:val="00754D51"/>
    <w:rsid w:val="0076001C"/>
    <w:rsid w:val="00761B00"/>
    <w:rsid w:val="00770CE0"/>
    <w:rsid w:val="00771494"/>
    <w:rsid w:val="00772E4E"/>
    <w:rsid w:val="00773885"/>
    <w:rsid w:val="00774480"/>
    <w:rsid w:val="00777A85"/>
    <w:rsid w:val="0078145F"/>
    <w:rsid w:val="00782581"/>
    <w:rsid w:val="0078268F"/>
    <w:rsid w:val="0078375A"/>
    <w:rsid w:val="007839A4"/>
    <w:rsid w:val="00786E4E"/>
    <w:rsid w:val="007911BD"/>
    <w:rsid w:val="007927D7"/>
    <w:rsid w:val="00794289"/>
    <w:rsid w:val="00796E7B"/>
    <w:rsid w:val="0079768C"/>
    <w:rsid w:val="007A5403"/>
    <w:rsid w:val="007A5FBB"/>
    <w:rsid w:val="007B2677"/>
    <w:rsid w:val="007B297B"/>
    <w:rsid w:val="007B77E7"/>
    <w:rsid w:val="007C1362"/>
    <w:rsid w:val="007C1839"/>
    <w:rsid w:val="007C7020"/>
    <w:rsid w:val="007C7525"/>
    <w:rsid w:val="007C7661"/>
    <w:rsid w:val="007C7BE2"/>
    <w:rsid w:val="007D016A"/>
    <w:rsid w:val="007D5F5B"/>
    <w:rsid w:val="007D650E"/>
    <w:rsid w:val="007E54C7"/>
    <w:rsid w:val="007E6369"/>
    <w:rsid w:val="007E658B"/>
    <w:rsid w:val="007F12DF"/>
    <w:rsid w:val="007F22B0"/>
    <w:rsid w:val="00805848"/>
    <w:rsid w:val="00811B75"/>
    <w:rsid w:val="00813EB8"/>
    <w:rsid w:val="0081548A"/>
    <w:rsid w:val="0081580A"/>
    <w:rsid w:val="0081605B"/>
    <w:rsid w:val="00821193"/>
    <w:rsid w:val="008224F6"/>
    <w:rsid w:val="00823BE3"/>
    <w:rsid w:val="008242A8"/>
    <w:rsid w:val="008311AB"/>
    <w:rsid w:val="00832E04"/>
    <w:rsid w:val="00835F3C"/>
    <w:rsid w:val="00840ABE"/>
    <w:rsid w:val="00845743"/>
    <w:rsid w:val="0085084C"/>
    <w:rsid w:val="008509D6"/>
    <w:rsid w:val="00852A6F"/>
    <w:rsid w:val="008531C8"/>
    <w:rsid w:val="008549F8"/>
    <w:rsid w:val="008557BD"/>
    <w:rsid w:val="00857FBC"/>
    <w:rsid w:val="008652ED"/>
    <w:rsid w:val="008674D2"/>
    <w:rsid w:val="008712A1"/>
    <w:rsid w:val="008716E4"/>
    <w:rsid w:val="00872968"/>
    <w:rsid w:val="00874DDE"/>
    <w:rsid w:val="00876E98"/>
    <w:rsid w:val="0087700D"/>
    <w:rsid w:val="00881D16"/>
    <w:rsid w:val="008826A6"/>
    <w:rsid w:val="0088279A"/>
    <w:rsid w:val="00882C9F"/>
    <w:rsid w:val="00885651"/>
    <w:rsid w:val="00887E17"/>
    <w:rsid w:val="00887E90"/>
    <w:rsid w:val="00891B9F"/>
    <w:rsid w:val="00893D68"/>
    <w:rsid w:val="008A1890"/>
    <w:rsid w:val="008A35B6"/>
    <w:rsid w:val="008A3918"/>
    <w:rsid w:val="008A46EE"/>
    <w:rsid w:val="008A59DB"/>
    <w:rsid w:val="008B31C2"/>
    <w:rsid w:val="008B4A25"/>
    <w:rsid w:val="008B4DDA"/>
    <w:rsid w:val="008B55D1"/>
    <w:rsid w:val="008B5607"/>
    <w:rsid w:val="008C12A8"/>
    <w:rsid w:val="008C4B0E"/>
    <w:rsid w:val="008D04AC"/>
    <w:rsid w:val="008D1B8E"/>
    <w:rsid w:val="008D1EBD"/>
    <w:rsid w:val="008D230E"/>
    <w:rsid w:val="008D3CD0"/>
    <w:rsid w:val="008D43C2"/>
    <w:rsid w:val="008D652A"/>
    <w:rsid w:val="008E1B0F"/>
    <w:rsid w:val="008E1F24"/>
    <w:rsid w:val="008E2A6C"/>
    <w:rsid w:val="008E6707"/>
    <w:rsid w:val="008E7380"/>
    <w:rsid w:val="008E7732"/>
    <w:rsid w:val="008F0B3E"/>
    <w:rsid w:val="008F24E2"/>
    <w:rsid w:val="008F2518"/>
    <w:rsid w:val="008F460F"/>
    <w:rsid w:val="008F4DAD"/>
    <w:rsid w:val="00902638"/>
    <w:rsid w:val="00906C67"/>
    <w:rsid w:val="00912044"/>
    <w:rsid w:val="009144BB"/>
    <w:rsid w:val="009156CF"/>
    <w:rsid w:val="009157B9"/>
    <w:rsid w:val="009157DC"/>
    <w:rsid w:val="00917354"/>
    <w:rsid w:val="0091759C"/>
    <w:rsid w:val="00926CC8"/>
    <w:rsid w:val="00930095"/>
    <w:rsid w:val="00930724"/>
    <w:rsid w:val="00933B34"/>
    <w:rsid w:val="0093566D"/>
    <w:rsid w:val="009372F6"/>
    <w:rsid w:val="0094086B"/>
    <w:rsid w:val="009408DC"/>
    <w:rsid w:val="00940AAB"/>
    <w:rsid w:val="009414A9"/>
    <w:rsid w:val="00942AF6"/>
    <w:rsid w:val="009441D0"/>
    <w:rsid w:val="00945406"/>
    <w:rsid w:val="00945528"/>
    <w:rsid w:val="009473DB"/>
    <w:rsid w:val="009546EA"/>
    <w:rsid w:val="00955162"/>
    <w:rsid w:val="009563D7"/>
    <w:rsid w:val="00957AAF"/>
    <w:rsid w:val="009648D5"/>
    <w:rsid w:val="00965258"/>
    <w:rsid w:val="009658E2"/>
    <w:rsid w:val="009700BA"/>
    <w:rsid w:val="00971191"/>
    <w:rsid w:val="00974603"/>
    <w:rsid w:val="00977D88"/>
    <w:rsid w:val="009841D8"/>
    <w:rsid w:val="00984F96"/>
    <w:rsid w:val="0099165A"/>
    <w:rsid w:val="00993772"/>
    <w:rsid w:val="009940E7"/>
    <w:rsid w:val="009945D7"/>
    <w:rsid w:val="00995061"/>
    <w:rsid w:val="00995D81"/>
    <w:rsid w:val="0099639E"/>
    <w:rsid w:val="009969E1"/>
    <w:rsid w:val="00997005"/>
    <w:rsid w:val="009A237E"/>
    <w:rsid w:val="009A331C"/>
    <w:rsid w:val="009A7640"/>
    <w:rsid w:val="009B0AEF"/>
    <w:rsid w:val="009B59D4"/>
    <w:rsid w:val="009B73FD"/>
    <w:rsid w:val="009C1953"/>
    <w:rsid w:val="009C2B46"/>
    <w:rsid w:val="009C2D3A"/>
    <w:rsid w:val="009C2D97"/>
    <w:rsid w:val="009C37B4"/>
    <w:rsid w:val="009C5CA5"/>
    <w:rsid w:val="009D17C6"/>
    <w:rsid w:val="009D1D01"/>
    <w:rsid w:val="009D2866"/>
    <w:rsid w:val="009D30E6"/>
    <w:rsid w:val="009D410C"/>
    <w:rsid w:val="009D692D"/>
    <w:rsid w:val="009E1618"/>
    <w:rsid w:val="009E201A"/>
    <w:rsid w:val="009E54CB"/>
    <w:rsid w:val="009E60E0"/>
    <w:rsid w:val="009F0956"/>
    <w:rsid w:val="009F74A4"/>
    <w:rsid w:val="00A005B8"/>
    <w:rsid w:val="00A01EA2"/>
    <w:rsid w:val="00A0251B"/>
    <w:rsid w:val="00A02945"/>
    <w:rsid w:val="00A06391"/>
    <w:rsid w:val="00A143B5"/>
    <w:rsid w:val="00A175F5"/>
    <w:rsid w:val="00A25CF2"/>
    <w:rsid w:val="00A26D93"/>
    <w:rsid w:val="00A30444"/>
    <w:rsid w:val="00A314DD"/>
    <w:rsid w:val="00A338E9"/>
    <w:rsid w:val="00A3511E"/>
    <w:rsid w:val="00A4191F"/>
    <w:rsid w:val="00A451EF"/>
    <w:rsid w:val="00A472D0"/>
    <w:rsid w:val="00A513D9"/>
    <w:rsid w:val="00A7020A"/>
    <w:rsid w:val="00A720B6"/>
    <w:rsid w:val="00A747D0"/>
    <w:rsid w:val="00A81712"/>
    <w:rsid w:val="00A81C5C"/>
    <w:rsid w:val="00A84CB7"/>
    <w:rsid w:val="00A87E24"/>
    <w:rsid w:val="00A90F27"/>
    <w:rsid w:val="00A9125D"/>
    <w:rsid w:val="00A956D0"/>
    <w:rsid w:val="00A964BA"/>
    <w:rsid w:val="00AA0CD0"/>
    <w:rsid w:val="00AA331A"/>
    <w:rsid w:val="00AA4947"/>
    <w:rsid w:val="00AA4ACD"/>
    <w:rsid w:val="00AA6560"/>
    <w:rsid w:val="00AA7CEC"/>
    <w:rsid w:val="00AB65BE"/>
    <w:rsid w:val="00AC2171"/>
    <w:rsid w:val="00AC31A6"/>
    <w:rsid w:val="00AC3F59"/>
    <w:rsid w:val="00AC4C60"/>
    <w:rsid w:val="00AC6911"/>
    <w:rsid w:val="00AD06E7"/>
    <w:rsid w:val="00AD3546"/>
    <w:rsid w:val="00AD44EC"/>
    <w:rsid w:val="00AE1F8F"/>
    <w:rsid w:val="00AE3635"/>
    <w:rsid w:val="00AE3859"/>
    <w:rsid w:val="00AE39C3"/>
    <w:rsid w:val="00AE63BA"/>
    <w:rsid w:val="00AE7A3D"/>
    <w:rsid w:val="00AE7E60"/>
    <w:rsid w:val="00AF2CBA"/>
    <w:rsid w:val="00AF3B02"/>
    <w:rsid w:val="00AF4C04"/>
    <w:rsid w:val="00AF71D4"/>
    <w:rsid w:val="00B00418"/>
    <w:rsid w:val="00B00483"/>
    <w:rsid w:val="00B048C4"/>
    <w:rsid w:val="00B12C27"/>
    <w:rsid w:val="00B1466F"/>
    <w:rsid w:val="00B14CBB"/>
    <w:rsid w:val="00B20A84"/>
    <w:rsid w:val="00B21244"/>
    <w:rsid w:val="00B2196E"/>
    <w:rsid w:val="00B22999"/>
    <w:rsid w:val="00B23DD9"/>
    <w:rsid w:val="00B24505"/>
    <w:rsid w:val="00B26309"/>
    <w:rsid w:val="00B2672A"/>
    <w:rsid w:val="00B31441"/>
    <w:rsid w:val="00B32D89"/>
    <w:rsid w:val="00B331BB"/>
    <w:rsid w:val="00B33300"/>
    <w:rsid w:val="00B365D9"/>
    <w:rsid w:val="00B42BBF"/>
    <w:rsid w:val="00B4735A"/>
    <w:rsid w:val="00B51209"/>
    <w:rsid w:val="00B530EE"/>
    <w:rsid w:val="00B5463F"/>
    <w:rsid w:val="00B55A5D"/>
    <w:rsid w:val="00B569E2"/>
    <w:rsid w:val="00B62F15"/>
    <w:rsid w:val="00B6310E"/>
    <w:rsid w:val="00B63378"/>
    <w:rsid w:val="00B634A4"/>
    <w:rsid w:val="00B63CEE"/>
    <w:rsid w:val="00B72127"/>
    <w:rsid w:val="00B721CA"/>
    <w:rsid w:val="00B735E7"/>
    <w:rsid w:val="00B7395D"/>
    <w:rsid w:val="00B74451"/>
    <w:rsid w:val="00B744DA"/>
    <w:rsid w:val="00B7645F"/>
    <w:rsid w:val="00B80311"/>
    <w:rsid w:val="00B82DAF"/>
    <w:rsid w:val="00B82E29"/>
    <w:rsid w:val="00B843FE"/>
    <w:rsid w:val="00B85615"/>
    <w:rsid w:val="00B87F7B"/>
    <w:rsid w:val="00B946B0"/>
    <w:rsid w:val="00BA0A0E"/>
    <w:rsid w:val="00BA1970"/>
    <w:rsid w:val="00BA2748"/>
    <w:rsid w:val="00BA4806"/>
    <w:rsid w:val="00BA4877"/>
    <w:rsid w:val="00BA693E"/>
    <w:rsid w:val="00BA6C76"/>
    <w:rsid w:val="00BB1D47"/>
    <w:rsid w:val="00BB3A45"/>
    <w:rsid w:val="00BC2243"/>
    <w:rsid w:val="00BC3C53"/>
    <w:rsid w:val="00BC7CCC"/>
    <w:rsid w:val="00BD36BF"/>
    <w:rsid w:val="00BD6C97"/>
    <w:rsid w:val="00BD71DC"/>
    <w:rsid w:val="00BE08FA"/>
    <w:rsid w:val="00BE11D3"/>
    <w:rsid w:val="00BE1AA8"/>
    <w:rsid w:val="00BE2E80"/>
    <w:rsid w:val="00BE441D"/>
    <w:rsid w:val="00BE6163"/>
    <w:rsid w:val="00BE6AD3"/>
    <w:rsid w:val="00BF3430"/>
    <w:rsid w:val="00BF4328"/>
    <w:rsid w:val="00BF7D33"/>
    <w:rsid w:val="00C02683"/>
    <w:rsid w:val="00C042E9"/>
    <w:rsid w:val="00C04D12"/>
    <w:rsid w:val="00C0612B"/>
    <w:rsid w:val="00C06A97"/>
    <w:rsid w:val="00C0702F"/>
    <w:rsid w:val="00C076D9"/>
    <w:rsid w:val="00C13450"/>
    <w:rsid w:val="00C13CA7"/>
    <w:rsid w:val="00C22B59"/>
    <w:rsid w:val="00C23C73"/>
    <w:rsid w:val="00C27C5B"/>
    <w:rsid w:val="00C315DC"/>
    <w:rsid w:val="00C34448"/>
    <w:rsid w:val="00C35919"/>
    <w:rsid w:val="00C37206"/>
    <w:rsid w:val="00C400BC"/>
    <w:rsid w:val="00C410FC"/>
    <w:rsid w:val="00C43B8C"/>
    <w:rsid w:val="00C50866"/>
    <w:rsid w:val="00C52029"/>
    <w:rsid w:val="00C55ED1"/>
    <w:rsid w:val="00C56CBE"/>
    <w:rsid w:val="00C57411"/>
    <w:rsid w:val="00C60164"/>
    <w:rsid w:val="00C60F98"/>
    <w:rsid w:val="00C64EEF"/>
    <w:rsid w:val="00C656EB"/>
    <w:rsid w:val="00C723C8"/>
    <w:rsid w:val="00C73986"/>
    <w:rsid w:val="00C73A65"/>
    <w:rsid w:val="00C758DD"/>
    <w:rsid w:val="00C7590D"/>
    <w:rsid w:val="00C80320"/>
    <w:rsid w:val="00C80D13"/>
    <w:rsid w:val="00C868AF"/>
    <w:rsid w:val="00C93668"/>
    <w:rsid w:val="00C94B24"/>
    <w:rsid w:val="00C965E6"/>
    <w:rsid w:val="00CA10A6"/>
    <w:rsid w:val="00CA2131"/>
    <w:rsid w:val="00CA3B06"/>
    <w:rsid w:val="00CA47E7"/>
    <w:rsid w:val="00CA7BCC"/>
    <w:rsid w:val="00CB0625"/>
    <w:rsid w:val="00CB2DDE"/>
    <w:rsid w:val="00CB5402"/>
    <w:rsid w:val="00CB63C3"/>
    <w:rsid w:val="00CC19BD"/>
    <w:rsid w:val="00CC2BBB"/>
    <w:rsid w:val="00CC6B83"/>
    <w:rsid w:val="00CD3343"/>
    <w:rsid w:val="00CD36A4"/>
    <w:rsid w:val="00CD76B9"/>
    <w:rsid w:val="00CE38AC"/>
    <w:rsid w:val="00CE3A0F"/>
    <w:rsid w:val="00CE4E8E"/>
    <w:rsid w:val="00CE53A2"/>
    <w:rsid w:val="00CE7A2C"/>
    <w:rsid w:val="00CF3B2A"/>
    <w:rsid w:val="00CF4B74"/>
    <w:rsid w:val="00CF66CA"/>
    <w:rsid w:val="00CF7793"/>
    <w:rsid w:val="00D014D2"/>
    <w:rsid w:val="00D0236E"/>
    <w:rsid w:val="00D0340F"/>
    <w:rsid w:val="00D037B1"/>
    <w:rsid w:val="00D05B6B"/>
    <w:rsid w:val="00D1117B"/>
    <w:rsid w:val="00D12442"/>
    <w:rsid w:val="00D134DD"/>
    <w:rsid w:val="00D16690"/>
    <w:rsid w:val="00D23D65"/>
    <w:rsid w:val="00D24B80"/>
    <w:rsid w:val="00D26760"/>
    <w:rsid w:val="00D3073D"/>
    <w:rsid w:val="00D32334"/>
    <w:rsid w:val="00D35477"/>
    <w:rsid w:val="00D40643"/>
    <w:rsid w:val="00D4212F"/>
    <w:rsid w:val="00D46B57"/>
    <w:rsid w:val="00D47A06"/>
    <w:rsid w:val="00D506C1"/>
    <w:rsid w:val="00D52643"/>
    <w:rsid w:val="00D5461E"/>
    <w:rsid w:val="00D54823"/>
    <w:rsid w:val="00D56DE3"/>
    <w:rsid w:val="00D570D9"/>
    <w:rsid w:val="00D602C5"/>
    <w:rsid w:val="00D6047D"/>
    <w:rsid w:val="00D6118B"/>
    <w:rsid w:val="00D62D6B"/>
    <w:rsid w:val="00D632B4"/>
    <w:rsid w:val="00D65B1B"/>
    <w:rsid w:val="00D71ABD"/>
    <w:rsid w:val="00D7207F"/>
    <w:rsid w:val="00D72FE7"/>
    <w:rsid w:val="00D74A9F"/>
    <w:rsid w:val="00D767BD"/>
    <w:rsid w:val="00D76807"/>
    <w:rsid w:val="00D76D89"/>
    <w:rsid w:val="00D77CB7"/>
    <w:rsid w:val="00D80C93"/>
    <w:rsid w:val="00D820BB"/>
    <w:rsid w:val="00D83CC4"/>
    <w:rsid w:val="00D85742"/>
    <w:rsid w:val="00D90677"/>
    <w:rsid w:val="00D922EE"/>
    <w:rsid w:val="00D92D7F"/>
    <w:rsid w:val="00D93715"/>
    <w:rsid w:val="00D94088"/>
    <w:rsid w:val="00D96FF8"/>
    <w:rsid w:val="00DA1910"/>
    <w:rsid w:val="00DA294B"/>
    <w:rsid w:val="00DA46AE"/>
    <w:rsid w:val="00DB00F3"/>
    <w:rsid w:val="00DB038A"/>
    <w:rsid w:val="00DB08D4"/>
    <w:rsid w:val="00DB0BB7"/>
    <w:rsid w:val="00DB18BA"/>
    <w:rsid w:val="00DB72DD"/>
    <w:rsid w:val="00DC0793"/>
    <w:rsid w:val="00DC07B6"/>
    <w:rsid w:val="00DC103B"/>
    <w:rsid w:val="00DC20D6"/>
    <w:rsid w:val="00DC2399"/>
    <w:rsid w:val="00DC28A5"/>
    <w:rsid w:val="00DC2E91"/>
    <w:rsid w:val="00DC614B"/>
    <w:rsid w:val="00DC6C24"/>
    <w:rsid w:val="00DD5595"/>
    <w:rsid w:val="00DE0F79"/>
    <w:rsid w:val="00DE2708"/>
    <w:rsid w:val="00DE4465"/>
    <w:rsid w:val="00DE4758"/>
    <w:rsid w:val="00DF0E68"/>
    <w:rsid w:val="00DF3ED8"/>
    <w:rsid w:val="00DF4DC0"/>
    <w:rsid w:val="00DF74CA"/>
    <w:rsid w:val="00DF75F5"/>
    <w:rsid w:val="00E06CEE"/>
    <w:rsid w:val="00E1102E"/>
    <w:rsid w:val="00E119AF"/>
    <w:rsid w:val="00E11F0D"/>
    <w:rsid w:val="00E14CF5"/>
    <w:rsid w:val="00E157B4"/>
    <w:rsid w:val="00E161BE"/>
    <w:rsid w:val="00E1647E"/>
    <w:rsid w:val="00E16CB4"/>
    <w:rsid w:val="00E201DA"/>
    <w:rsid w:val="00E20D5A"/>
    <w:rsid w:val="00E23546"/>
    <w:rsid w:val="00E26269"/>
    <w:rsid w:val="00E263C3"/>
    <w:rsid w:val="00E26A1B"/>
    <w:rsid w:val="00E30F42"/>
    <w:rsid w:val="00E32789"/>
    <w:rsid w:val="00E33B3F"/>
    <w:rsid w:val="00E33D51"/>
    <w:rsid w:val="00E37903"/>
    <w:rsid w:val="00E40186"/>
    <w:rsid w:val="00E41201"/>
    <w:rsid w:val="00E4176F"/>
    <w:rsid w:val="00E46922"/>
    <w:rsid w:val="00E543F5"/>
    <w:rsid w:val="00E544FF"/>
    <w:rsid w:val="00E5711C"/>
    <w:rsid w:val="00E57C2A"/>
    <w:rsid w:val="00E57E88"/>
    <w:rsid w:val="00E61699"/>
    <w:rsid w:val="00E636A2"/>
    <w:rsid w:val="00E64665"/>
    <w:rsid w:val="00E65C1F"/>
    <w:rsid w:val="00E67AAB"/>
    <w:rsid w:val="00E704FD"/>
    <w:rsid w:val="00E70D05"/>
    <w:rsid w:val="00E77C66"/>
    <w:rsid w:val="00E83147"/>
    <w:rsid w:val="00E85804"/>
    <w:rsid w:val="00E87F98"/>
    <w:rsid w:val="00E91809"/>
    <w:rsid w:val="00E92B56"/>
    <w:rsid w:val="00E96301"/>
    <w:rsid w:val="00E975D5"/>
    <w:rsid w:val="00EA061B"/>
    <w:rsid w:val="00EA0A5F"/>
    <w:rsid w:val="00EA50E0"/>
    <w:rsid w:val="00EA5D4D"/>
    <w:rsid w:val="00EA6A4B"/>
    <w:rsid w:val="00EC03A3"/>
    <w:rsid w:val="00EC04EB"/>
    <w:rsid w:val="00EC0530"/>
    <w:rsid w:val="00EC43CE"/>
    <w:rsid w:val="00EC50AB"/>
    <w:rsid w:val="00EC5E02"/>
    <w:rsid w:val="00EC69E8"/>
    <w:rsid w:val="00ED08C0"/>
    <w:rsid w:val="00ED6068"/>
    <w:rsid w:val="00ED7517"/>
    <w:rsid w:val="00EE3EB9"/>
    <w:rsid w:val="00EE481B"/>
    <w:rsid w:val="00EE4A78"/>
    <w:rsid w:val="00EE553A"/>
    <w:rsid w:val="00EE5975"/>
    <w:rsid w:val="00EE5C53"/>
    <w:rsid w:val="00EF05DE"/>
    <w:rsid w:val="00EF0605"/>
    <w:rsid w:val="00EF0D2C"/>
    <w:rsid w:val="00EF6F68"/>
    <w:rsid w:val="00EF77CD"/>
    <w:rsid w:val="00F005A6"/>
    <w:rsid w:val="00F016E3"/>
    <w:rsid w:val="00F05802"/>
    <w:rsid w:val="00F05CE3"/>
    <w:rsid w:val="00F0673B"/>
    <w:rsid w:val="00F12B5B"/>
    <w:rsid w:val="00F13B28"/>
    <w:rsid w:val="00F1467E"/>
    <w:rsid w:val="00F16C6D"/>
    <w:rsid w:val="00F17870"/>
    <w:rsid w:val="00F21C04"/>
    <w:rsid w:val="00F22CA9"/>
    <w:rsid w:val="00F22D50"/>
    <w:rsid w:val="00F26513"/>
    <w:rsid w:val="00F27175"/>
    <w:rsid w:val="00F27AA6"/>
    <w:rsid w:val="00F34939"/>
    <w:rsid w:val="00F414F3"/>
    <w:rsid w:val="00F42628"/>
    <w:rsid w:val="00F4314A"/>
    <w:rsid w:val="00F4544D"/>
    <w:rsid w:val="00F46BF2"/>
    <w:rsid w:val="00F503C9"/>
    <w:rsid w:val="00F52B27"/>
    <w:rsid w:val="00F5547C"/>
    <w:rsid w:val="00F57072"/>
    <w:rsid w:val="00F5741C"/>
    <w:rsid w:val="00F57CF1"/>
    <w:rsid w:val="00F60F17"/>
    <w:rsid w:val="00F61995"/>
    <w:rsid w:val="00F627F9"/>
    <w:rsid w:val="00F6377F"/>
    <w:rsid w:val="00F64C11"/>
    <w:rsid w:val="00F65BF0"/>
    <w:rsid w:val="00F724A0"/>
    <w:rsid w:val="00F73C74"/>
    <w:rsid w:val="00F7643B"/>
    <w:rsid w:val="00F76C2A"/>
    <w:rsid w:val="00F7731E"/>
    <w:rsid w:val="00F77559"/>
    <w:rsid w:val="00F87950"/>
    <w:rsid w:val="00F879E9"/>
    <w:rsid w:val="00F92F25"/>
    <w:rsid w:val="00F96B78"/>
    <w:rsid w:val="00F9798A"/>
    <w:rsid w:val="00FA09AA"/>
    <w:rsid w:val="00FA1317"/>
    <w:rsid w:val="00FA3EA4"/>
    <w:rsid w:val="00FA436B"/>
    <w:rsid w:val="00FA5CF5"/>
    <w:rsid w:val="00FA6C8D"/>
    <w:rsid w:val="00FA7812"/>
    <w:rsid w:val="00FB008F"/>
    <w:rsid w:val="00FB729C"/>
    <w:rsid w:val="00FB7F47"/>
    <w:rsid w:val="00FC37F6"/>
    <w:rsid w:val="00FC7489"/>
    <w:rsid w:val="00FD180C"/>
    <w:rsid w:val="00FD1BA1"/>
    <w:rsid w:val="00FD3302"/>
    <w:rsid w:val="00FE0121"/>
    <w:rsid w:val="00FE021F"/>
    <w:rsid w:val="00FE3941"/>
    <w:rsid w:val="00FE4859"/>
    <w:rsid w:val="00FE5EF7"/>
    <w:rsid w:val="00FE6827"/>
    <w:rsid w:val="00FF026D"/>
    <w:rsid w:val="00FF342F"/>
    <w:rsid w:val="00FF59A9"/>
    <w:rsid w:val="00FF6407"/>
    <w:rsid w:val="00FF69B9"/>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174661040">
      <w:bodyDiv w:val="1"/>
      <w:marLeft w:val="0"/>
      <w:marRight w:val="0"/>
      <w:marTop w:val="0"/>
      <w:marBottom w:val="0"/>
      <w:divBdr>
        <w:top w:val="none" w:sz="0" w:space="0" w:color="auto"/>
        <w:left w:val="none" w:sz="0" w:space="0" w:color="auto"/>
        <w:bottom w:val="none" w:sz="0" w:space="0" w:color="auto"/>
        <w:right w:val="none" w:sz="0" w:space="0" w:color="auto"/>
      </w:divBdr>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avilan.edu/board/agenda.php"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EB7B-7FD8-4551-8767-585C13C6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898</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6060</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12</cp:revision>
  <cp:lastPrinted>2017-02-07T23:39:00Z</cp:lastPrinted>
  <dcterms:created xsi:type="dcterms:W3CDTF">2017-02-01T00:31:00Z</dcterms:created>
  <dcterms:modified xsi:type="dcterms:W3CDTF">2017-02-08T16:51:00Z</dcterms:modified>
</cp:coreProperties>
</file>